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72B90" w:rsidTr="00972B90">
        <w:tc>
          <w:tcPr>
            <w:tcW w:w="4786" w:type="dxa"/>
          </w:tcPr>
          <w:p w:rsidR="00972B90" w:rsidRDefault="00972B90" w:rsidP="00972B90">
            <w:pPr>
              <w:pStyle w:val="Style29"/>
              <w:spacing w:line="240" w:lineRule="auto"/>
              <w:rPr>
                <w:rStyle w:val="CharStyle16"/>
                <w:b/>
                <w:spacing w:val="0"/>
                <w:sz w:val="24"/>
                <w:szCs w:val="24"/>
              </w:rPr>
            </w:pPr>
            <w:r>
              <w:rPr>
                <w:rStyle w:val="CharStyle16"/>
                <w:b/>
                <w:spacing w:val="0"/>
                <w:sz w:val="24"/>
                <w:szCs w:val="24"/>
              </w:rPr>
              <w:t>Утверждаю:</w:t>
            </w:r>
          </w:p>
          <w:p w:rsidR="00972B90" w:rsidRDefault="00972B90" w:rsidP="00972B90">
            <w:pPr>
              <w:pStyle w:val="Style29"/>
              <w:spacing w:line="240" w:lineRule="auto"/>
              <w:rPr>
                <w:rStyle w:val="CharStyle16"/>
                <w:spacing w:val="0"/>
                <w:sz w:val="24"/>
                <w:szCs w:val="24"/>
              </w:rPr>
            </w:pPr>
            <w:r>
              <w:rPr>
                <w:rStyle w:val="CharStyle16"/>
                <w:spacing w:val="0"/>
                <w:sz w:val="24"/>
                <w:szCs w:val="24"/>
              </w:rPr>
              <w:t>Председатель профсоюзного комитета МКОУ «</w:t>
            </w:r>
            <w:proofErr w:type="spellStart"/>
            <w:r>
              <w:rPr>
                <w:rStyle w:val="CharStyle16"/>
                <w:spacing w:val="0"/>
                <w:sz w:val="24"/>
                <w:szCs w:val="24"/>
              </w:rPr>
              <w:t>Дежевская</w:t>
            </w:r>
            <w:proofErr w:type="spellEnd"/>
            <w:r>
              <w:rPr>
                <w:rStyle w:val="CharStyle16"/>
                <w:spacing w:val="0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Style w:val="CharStyle16"/>
                <w:spacing w:val="0"/>
                <w:sz w:val="24"/>
                <w:szCs w:val="24"/>
              </w:rPr>
              <w:t>Солнцевского</w:t>
            </w:r>
            <w:proofErr w:type="spellEnd"/>
            <w:r>
              <w:rPr>
                <w:rStyle w:val="CharStyle16"/>
                <w:spacing w:val="0"/>
                <w:sz w:val="24"/>
                <w:szCs w:val="24"/>
              </w:rPr>
              <w:t xml:space="preserve"> района Курской области </w:t>
            </w:r>
          </w:p>
          <w:p w:rsidR="00972B90" w:rsidRDefault="00972B90" w:rsidP="00972B90">
            <w:pPr>
              <w:pStyle w:val="Style29"/>
              <w:spacing w:line="240" w:lineRule="auto"/>
              <w:rPr>
                <w:rStyle w:val="CharStyle16"/>
                <w:spacing w:val="0"/>
                <w:sz w:val="24"/>
                <w:szCs w:val="24"/>
              </w:rPr>
            </w:pPr>
            <w:r>
              <w:rPr>
                <w:rStyle w:val="CharStyle16"/>
                <w:spacing w:val="0"/>
                <w:sz w:val="24"/>
                <w:szCs w:val="24"/>
              </w:rPr>
              <w:t xml:space="preserve">________________/О. В. </w:t>
            </w:r>
            <w:proofErr w:type="spellStart"/>
            <w:r>
              <w:rPr>
                <w:rStyle w:val="CharStyle16"/>
                <w:spacing w:val="0"/>
                <w:sz w:val="24"/>
                <w:szCs w:val="24"/>
              </w:rPr>
              <w:t>Гнеушева</w:t>
            </w:r>
            <w:proofErr w:type="spellEnd"/>
          </w:p>
          <w:p w:rsidR="00972B90" w:rsidRPr="00972B90" w:rsidRDefault="00972B90" w:rsidP="00972B90">
            <w:pPr>
              <w:pStyle w:val="Style29"/>
              <w:spacing w:line="240" w:lineRule="auto"/>
              <w:rPr>
                <w:rStyle w:val="CharStyle16"/>
                <w:spacing w:val="0"/>
                <w:sz w:val="24"/>
                <w:szCs w:val="24"/>
              </w:rPr>
            </w:pPr>
            <w:r>
              <w:rPr>
                <w:rStyle w:val="CharStyle16"/>
                <w:spacing w:val="0"/>
                <w:sz w:val="24"/>
                <w:szCs w:val="24"/>
              </w:rPr>
              <w:t>«</w:t>
            </w:r>
            <w:r>
              <w:rPr>
                <w:rStyle w:val="CharStyle16"/>
                <w:spacing w:val="0"/>
                <w:sz w:val="24"/>
                <w:szCs w:val="24"/>
              </w:rPr>
              <w:softHyphen/>
              <w:t>__»____________2023 г.</w:t>
            </w:r>
          </w:p>
        </w:tc>
        <w:tc>
          <w:tcPr>
            <w:tcW w:w="4786" w:type="dxa"/>
          </w:tcPr>
          <w:p w:rsidR="00972B90" w:rsidRDefault="00972B90" w:rsidP="00972B90">
            <w:pPr>
              <w:pStyle w:val="Style29"/>
              <w:spacing w:line="240" w:lineRule="auto"/>
              <w:rPr>
                <w:rStyle w:val="CharStyle16"/>
                <w:b/>
                <w:spacing w:val="0"/>
                <w:sz w:val="24"/>
                <w:szCs w:val="24"/>
              </w:rPr>
            </w:pPr>
            <w:r>
              <w:rPr>
                <w:rStyle w:val="CharStyle16"/>
                <w:b/>
                <w:spacing w:val="0"/>
                <w:sz w:val="24"/>
                <w:szCs w:val="24"/>
              </w:rPr>
              <w:t>Утверждаю:</w:t>
            </w:r>
          </w:p>
          <w:p w:rsidR="00972B90" w:rsidRDefault="00972B90" w:rsidP="00972B90">
            <w:pPr>
              <w:pStyle w:val="Style29"/>
              <w:spacing w:line="240" w:lineRule="auto"/>
              <w:rPr>
                <w:rStyle w:val="CharStyle16"/>
                <w:spacing w:val="0"/>
                <w:sz w:val="24"/>
                <w:szCs w:val="24"/>
              </w:rPr>
            </w:pPr>
            <w:r>
              <w:rPr>
                <w:rStyle w:val="CharStyle16"/>
                <w:spacing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rStyle w:val="CharStyle16"/>
                <w:spacing w:val="0"/>
                <w:sz w:val="24"/>
                <w:szCs w:val="24"/>
              </w:rPr>
              <w:t>Дежевская</w:t>
            </w:r>
            <w:proofErr w:type="spellEnd"/>
            <w:r>
              <w:rPr>
                <w:rStyle w:val="CharStyle16"/>
                <w:spacing w:val="0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Style w:val="CharStyle16"/>
                <w:spacing w:val="0"/>
                <w:sz w:val="24"/>
                <w:szCs w:val="24"/>
              </w:rPr>
              <w:t>Солнцевского</w:t>
            </w:r>
            <w:proofErr w:type="spellEnd"/>
            <w:r>
              <w:rPr>
                <w:rStyle w:val="CharStyle16"/>
                <w:spacing w:val="0"/>
                <w:sz w:val="24"/>
                <w:szCs w:val="24"/>
              </w:rPr>
              <w:t xml:space="preserve"> района Курской области </w:t>
            </w:r>
          </w:p>
          <w:p w:rsidR="00972B90" w:rsidRDefault="00972B90" w:rsidP="00972B90">
            <w:pPr>
              <w:pStyle w:val="Style29"/>
              <w:spacing w:line="240" w:lineRule="auto"/>
              <w:rPr>
                <w:rStyle w:val="CharStyle16"/>
                <w:spacing w:val="0"/>
                <w:sz w:val="24"/>
                <w:szCs w:val="24"/>
              </w:rPr>
            </w:pPr>
            <w:r>
              <w:rPr>
                <w:rStyle w:val="CharStyle16"/>
                <w:spacing w:val="0"/>
                <w:sz w:val="24"/>
                <w:szCs w:val="24"/>
              </w:rPr>
              <w:t xml:space="preserve">_________________/Г. В. </w:t>
            </w:r>
            <w:proofErr w:type="spellStart"/>
            <w:r>
              <w:rPr>
                <w:rStyle w:val="CharStyle16"/>
                <w:spacing w:val="0"/>
                <w:sz w:val="24"/>
                <w:szCs w:val="24"/>
              </w:rPr>
              <w:t>Аболмасова</w:t>
            </w:r>
            <w:proofErr w:type="spellEnd"/>
            <w:r>
              <w:rPr>
                <w:rStyle w:val="CharStyle16"/>
                <w:spacing w:val="0"/>
                <w:sz w:val="24"/>
                <w:szCs w:val="24"/>
              </w:rPr>
              <w:t xml:space="preserve"> </w:t>
            </w:r>
          </w:p>
          <w:p w:rsidR="00972B90" w:rsidRPr="00972B90" w:rsidRDefault="00972B90" w:rsidP="00972B90">
            <w:pPr>
              <w:pStyle w:val="Style29"/>
              <w:spacing w:line="240" w:lineRule="auto"/>
              <w:rPr>
                <w:rStyle w:val="CharStyle16"/>
                <w:spacing w:val="0"/>
                <w:sz w:val="24"/>
                <w:szCs w:val="24"/>
              </w:rPr>
            </w:pPr>
            <w:r>
              <w:rPr>
                <w:rStyle w:val="CharStyle16"/>
                <w:spacing w:val="0"/>
                <w:sz w:val="24"/>
                <w:szCs w:val="24"/>
              </w:rPr>
              <w:t>«</w:t>
            </w:r>
            <w:r>
              <w:rPr>
                <w:rStyle w:val="CharStyle16"/>
                <w:spacing w:val="0"/>
                <w:sz w:val="24"/>
                <w:szCs w:val="24"/>
              </w:rPr>
              <w:softHyphen/>
              <w:t xml:space="preserve">__»____________2023 г. </w:t>
            </w:r>
          </w:p>
        </w:tc>
      </w:tr>
    </w:tbl>
    <w:p w:rsidR="00972B90" w:rsidRDefault="00972B90" w:rsidP="00C518D6">
      <w:pPr>
        <w:pStyle w:val="Style29"/>
        <w:spacing w:line="240" w:lineRule="auto"/>
        <w:jc w:val="center"/>
        <w:rPr>
          <w:rStyle w:val="CharStyle16"/>
          <w:b/>
          <w:spacing w:val="0"/>
          <w:sz w:val="24"/>
          <w:szCs w:val="24"/>
        </w:rPr>
      </w:pPr>
    </w:p>
    <w:p w:rsidR="00794215" w:rsidRPr="00972B90" w:rsidRDefault="00794215" w:rsidP="00C518D6">
      <w:pPr>
        <w:pStyle w:val="Style29"/>
        <w:spacing w:line="240" w:lineRule="auto"/>
        <w:jc w:val="center"/>
        <w:rPr>
          <w:rStyle w:val="CharStyle16"/>
          <w:b/>
          <w:spacing w:val="0"/>
          <w:sz w:val="24"/>
          <w:szCs w:val="24"/>
        </w:rPr>
      </w:pPr>
      <w:r w:rsidRPr="00972B90">
        <w:rPr>
          <w:rStyle w:val="CharStyle16"/>
          <w:b/>
          <w:spacing w:val="0"/>
          <w:sz w:val="24"/>
          <w:szCs w:val="24"/>
        </w:rPr>
        <w:t>П</w:t>
      </w:r>
      <w:r w:rsidRPr="00972B90">
        <w:rPr>
          <w:rStyle w:val="CharStyle16"/>
          <w:b/>
          <w:spacing w:val="0"/>
          <w:sz w:val="24"/>
          <w:szCs w:val="24"/>
        </w:rPr>
        <w:t>оложение</w:t>
      </w:r>
    </w:p>
    <w:p w:rsidR="00794215" w:rsidRPr="00972B90" w:rsidRDefault="00794215" w:rsidP="00C518D6">
      <w:pPr>
        <w:pStyle w:val="Style29"/>
        <w:spacing w:line="240" w:lineRule="auto"/>
        <w:jc w:val="center"/>
        <w:rPr>
          <w:b/>
          <w:sz w:val="24"/>
          <w:szCs w:val="24"/>
        </w:rPr>
      </w:pPr>
      <w:r w:rsidRPr="00972B90">
        <w:rPr>
          <w:rStyle w:val="CharStyle16"/>
          <w:b/>
          <w:spacing w:val="0"/>
          <w:sz w:val="24"/>
          <w:szCs w:val="24"/>
        </w:rPr>
        <w:t>о школьном лесничестве «</w:t>
      </w:r>
      <w:r w:rsidRPr="00972B90">
        <w:rPr>
          <w:rStyle w:val="CharStyle16"/>
          <w:b/>
          <w:spacing w:val="0"/>
          <w:sz w:val="24"/>
          <w:szCs w:val="24"/>
        </w:rPr>
        <w:t>Росток</w:t>
      </w:r>
      <w:r w:rsidRPr="00972B90">
        <w:rPr>
          <w:rStyle w:val="CharStyle16"/>
          <w:b/>
          <w:spacing w:val="0"/>
          <w:sz w:val="24"/>
          <w:szCs w:val="24"/>
        </w:rPr>
        <w:t>»</w:t>
      </w:r>
    </w:p>
    <w:p w:rsidR="00794215" w:rsidRPr="00972B90" w:rsidRDefault="00794215" w:rsidP="00C518D6">
      <w:pPr>
        <w:pStyle w:val="Style18"/>
        <w:tabs>
          <w:tab w:val="left" w:leader="underscore" w:pos="4056"/>
        </w:tabs>
        <w:jc w:val="center"/>
        <w:rPr>
          <w:b/>
          <w:sz w:val="24"/>
          <w:szCs w:val="24"/>
        </w:rPr>
      </w:pPr>
      <w:r w:rsidRPr="00972B90">
        <w:rPr>
          <w:rStyle w:val="CharStyle51"/>
        </w:rPr>
        <w:t>МКОУ «</w:t>
      </w:r>
      <w:proofErr w:type="spellStart"/>
      <w:r w:rsidRPr="00972B90">
        <w:rPr>
          <w:rStyle w:val="CharStyle51"/>
        </w:rPr>
        <w:t>Дежевская</w:t>
      </w:r>
      <w:proofErr w:type="spellEnd"/>
      <w:r w:rsidRPr="00972B90">
        <w:rPr>
          <w:rStyle w:val="CharStyle51"/>
        </w:rPr>
        <w:t xml:space="preserve"> СОШ» </w:t>
      </w:r>
      <w:proofErr w:type="spellStart"/>
      <w:r w:rsidRPr="00972B90">
        <w:rPr>
          <w:rStyle w:val="CharStyle51"/>
        </w:rPr>
        <w:t>Солнцевского</w:t>
      </w:r>
      <w:proofErr w:type="spellEnd"/>
      <w:r w:rsidRPr="00972B90">
        <w:rPr>
          <w:rStyle w:val="CharStyle51"/>
        </w:rPr>
        <w:t xml:space="preserve"> района Курской области</w:t>
      </w:r>
    </w:p>
    <w:p w:rsidR="00794215" w:rsidRPr="00794215" w:rsidRDefault="00794215" w:rsidP="00C518D6">
      <w:pPr>
        <w:pStyle w:val="Style30"/>
        <w:tabs>
          <w:tab w:val="left" w:pos="230"/>
        </w:tabs>
        <w:rPr>
          <w:sz w:val="24"/>
          <w:szCs w:val="24"/>
        </w:rPr>
      </w:pPr>
      <w:r w:rsidRPr="00794215">
        <w:rPr>
          <w:rStyle w:val="CharStyle4"/>
          <w:spacing w:val="0"/>
          <w:sz w:val="24"/>
          <w:szCs w:val="24"/>
        </w:rPr>
        <w:t>1.</w:t>
      </w:r>
      <w:r w:rsidRPr="00794215">
        <w:rPr>
          <w:rStyle w:val="CharStyle4"/>
          <w:spacing w:val="0"/>
          <w:sz w:val="24"/>
          <w:szCs w:val="24"/>
        </w:rPr>
        <w:tab/>
        <w:t>Общие положения</w:t>
      </w:r>
    </w:p>
    <w:p w:rsidR="00794215" w:rsidRPr="00794215" w:rsidRDefault="00794215" w:rsidP="00C518D6">
      <w:pPr>
        <w:pStyle w:val="Style31"/>
        <w:tabs>
          <w:tab w:val="left" w:pos="533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1.1.</w:t>
      </w:r>
      <w:r w:rsidRPr="00794215">
        <w:rPr>
          <w:rStyle w:val="CharStyle16"/>
          <w:spacing w:val="0"/>
          <w:sz w:val="24"/>
          <w:szCs w:val="24"/>
        </w:rPr>
        <w:tab/>
        <w:t>Школьное  лесничество «</w:t>
      </w:r>
      <w:r>
        <w:rPr>
          <w:rStyle w:val="CharStyle16"/>
          <w:spacing w:val="0"/>
          <w:sz w:val="24"/>
          <w:szCs w:val="24"/>
        </w:rPr>
        <w:t>Росток</w:t>
      </w:r>
      <w:r w:rsidRPr="00794215">
        <w:rPr>
          <w:rStyle w:val="CharStyle16"/>
          <w:spacing w:val="0"/>
          <w:sz w:val="24"/>
          <w:szCs w:val="24"/>
        </w:rPr>
        <w:t>» это добровольное общественное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 xml:space="preserve">объединение учащихся </w:t>
      </w:r>
      <w:r>
        <w:rPr>
          <w:rStyle w:val="CharStyle16"/>
          <w:spacing w:val="0"/>
          <w:sz w:val="24"/>
          <w:szCs w:val="24"/>
        </w:rPr>
        <w:t>3-10 классов</w:t>
      </w:r>
      <w:r w:rsidRPr="00794215">
        <w:rPr>
          <w:rStyle w:val="CharStyle16"/>
          <w:spacing w:val="0"/>
          <w:sz w:val="24"/>
          <w:szCs w:val="24"/>
        </w:rPr>
        <w:t xml:space="preserve"> </w:t>
      </w:r>
      <w:r>
        <w:rPr>
          <w:rStyle w:val="CharStyle16"/>
          <w:spacing w:val="0"/>
          <w:sz w:val="24"/>
          <w:szCs w:val="24"/>
        </w:rPr>
        <w:t>МКОУ «</w:t>
      </w:r>
      <w:proofErr w:type="spellStart"/>
      <w:r>
        <w:rPr>
          <w:rStyle w:val="CharStyle16"/>
          <w:spacing w:val="0"/>
          <w:sz w:val="24"/>
          <w:szCs w:val="24"/>
        </w:rPr>
        <w:t>Дежевская</w:t>
      </w:r>
      <w:proofErr w:type="spellEnd"/>
      <w:r>
        <w:rPr>
          <w:rStyle w:val="CharStyle16"/>
          <w:spacing w:val="0"/>
          <w:sz w:val="24"/>
          <w:szCs w:val="24"/>
        </w:rPr>
        <w:t xml:space="preserve"> СОШ» </w:t>
      </w:r>
      <w:proofErr w:type="spellStart"/>
      <w:r>
        <w:rPr>
          <w:rStyle w:val="CharStyle16"/>
          <w:spacing w:val="0"/>
          <w:sz w:val="24"/>
          <w:szCs w:val="24"/>
        </w:rPr>
        <w:t>Солнцевского</w:t>
      </w:r>
      <w:proofErr w:type="spellEnd"/>
      <w:r>
        <w:rPr>
          <w:rStyle w:val="CharStyle16"/>
          <w:spacing w:val="0"/>
          <w:sz w:val="24"/>
          <w:szCs w:val="24"/>
        </w:rPr>
        <w:t xml:space="preserve"> района Курской области,</w:t>
      </w:r>
      <w:r w:rsidRPr="00794215">
        <w:rPr>
          <w:rStyle w:val="CharStyle16"/>
          <w:spacing w:val="0"/>
          <w:sz w:val="24"/>
          <w:szCs w:val="24"/>
        </w:rPr>
        <w:t xml:space="preserve"> создаваемое при участии</w:t>
      </w:r>
      <w:r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педагогов и специалистов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>
        <w:rPr>
          <w:rStyle w:val="CharStyle16"/>
          <w:spacing w:val="0"/>
          <w:sz w:val="24"/>
          <w:szCs w:val="24"/>
        </w:rPr>
        <w:t>МКОУ «</w:t>
      </w:r>
      <w:proofErr w:type="spellStart"/>
      <w:r>
        <w:rPr>
          <w:rStyle w:val="CharStyle16"/>
          <w:spacing w:val="0"/>
          <w:sz w:val="24"/>
          <w:szCs w:val="24"/>
        </w:rPr>
        <w:t>Дежевская</w:t>
      </w:r>
      <w:proofErr w:type="spellEnd"/>
      <w:r>
        <w:rPr>
          <w:rStyle w:val="CharStyle16"/>
          <w:spacing w:val="0"/>
          <w:sz w:val="24"/>
          <w:szCs w:val="24"/>
        </w:rPr>
        <w:t xml:space="preserve"> СОШ» </w:t>
      </w:r>
      <w:proofErr w:type="spellStart"/>
      <w:r>
        <w:rPr>
          <w:rStyle w:val="CharStyle16"/>
          <w:spacing w:val="0"/>
          <w:sz w:val="24"/>
          <w:szCs w:val="24"/>
        </w:rPr>
        <w:t>Солнцевского</w:t>
      </w:r>
      <w:proofErr w:type="spellEnd"/>
      <w:r>
        <w:rPr>
          <w:rStyle w:val="CharStyle16"/>
          <w:spacing w:val="0"/>
          <w:sz w:val="24"/>
          <w:szCs w:val="24"/>
        </w:rPr>
        <w:t xml:space="preserve"> района Курской области и ГУП КО </w:t>
      </w:r>
      <w:r w:rsidRPr="00794215">
        <w:rPr>
          <w:rStyle w:val="CharStyle16"/>
          <w:spacing w:val="0"/>
          <w:sz w:val="24"/>
          <w:szCs w:val="24"/>
        </w:rPr>
        <w:t>«</w:t>
      </w:r>
      <w:proofErr w:type="spellStart"/>
      <w:r>
        <w:rPr>
          <w:rStyle w:val="CharStyle16"/>
          <w:spacing w:val="0"/>
          <w:sz w:val="24"/>
          <w:szCs w:val="24"/>
        </w:rPr>
        <w:t>Солнцеволес</w:t>
      </w:r>
      <w:proofErr w:type="spellEnd"/>
      <w:r w:rsidRPr="00794215">
        <w:rPr>
          <w:rStyle w:val="CharStyle16"/>
          <w:spacing w:val="0"/>
          <w:sz w:val="24"/>
          <w:szCs w:val="24"/>
        </w:rPr>
        <w:t>».</w:t>
      </w:r>
    </w:p>
    <w:p w:rsidR="00794215" w:rsidRPr="00794215" w:rsidRDefault="00794215" w:rsidP="00C518D6">
      <w:pPr>
        <w:pStyle w:val="Style31"/>
        <w:tabs>
          <w:tab w:val="left" w:pos="1133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1.2.</w:t>
      </w:r>
      <w:r w:rsidRPr="00794215">
        <w:rPr>
          <w:rStyle w:val="CharStyle16"/>
          <w:spacing w:val="0"/>
          <w:sz w:val="24"/>
          <w:szCs w:val="24"/>
        </w:rPr>
        <w:tab/>
        <w:t>В состав школьного лесничества</w:t>
      </w:r>
      <w:r>
        <w:rPr>
          <w:rStyle w:val="CharStyle16"/>
          <w:spacing w:val="0"/>
          <w:sz w:val="24"/>
          <w:szCs w:val="24"/>
        </w:rPr>
        <w:t xml:space="preserve"> «Росток» входят учащиеся 3-10 классов</w:t>
      </w:r>
    </w:p>
    <w:p w:rsidR="00794215" w:rsidRPr="00794215" w:rsidRDefault="00794215" w:rsidP="00C518D6">
      <w:pPr>
        <w:pStyle w:val="Style30"/>
        <w:tabs>
          <w:tab w:val="left" w:pos="230"/>
        </w:tabs>
        <w:rPr>
          <w:sz w:val="24"/>
          <w:szCs w:val="24"/>
        </w:rPr>
      </w:pPr>
      <w:r w:rsidRPr="00794215">
        <w:rPr>
          <w:rStyle w:val="CharStyle4"/>
          <w:spacing w:val="0"/>
          <w:sz w:val="24"/>
          <w:szCs w:val="24"/>
        </w:rPr>
        <w:t>2.</w:t>
      </w:r>
      <w:r w:rsidRPr="00794215">
        <w:rPr>
          <w:rStyle w:val="CharStyle4"/>
          <w:spacing w:val="0"/>
          <w:sz w:val="24"/>
          <w:szCs w:val="24"/>
        </w:rPr>
        <w:tab/>
        <w:t>Цель и задачи школьного лесничества</w:t>
      </w:r>
    </w:p>
    <w:p w:rsidR="00C518D6" w:rsidRDefault="00794215" w:rsidP="00C518D6">
      <w:pPr>
        <w:pStyle w:val="Style5"/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 xml:space="preserve">2.1. </w:t>
      </w:r>
      <w:proofErr w:type="gramStart"/>
      <w:r w:rsidRPr="00794215">
        <w:rPr>
          <w:rStyle w:val="CharStyle16"/>
          <w:spacing w:val="0"/>
          <w:sz w:val="24"/>
          <w:szCs w:val="24"/>
        </w:rPr>
        <w:t>Цель школьного лесничества «</w:t>
      </w:r>
      <w:r>
        <w:rPr>
          <w:rStyle w:val="CharStyle16"/>
          <w:spacing w:val="0"/>
          <w:sz w:val="24"/>
          <w:szCs w:val="24"/>
        </w:rPr>
        <w:t>Росток</w:t>
      </w:r>
      <w:r w:rsidRPr="00794215">
        <w:rPr>
          <w:rStyle w:val="CharStyle16"/>
          <w:spacing w:val="0"/>
          <w:sz w:val="24"/>
          <w:szCs w:val="24"/>
        </w:rPr>
        <w:t xml:space="preserve">» - воспитание у учащихся бережного, экологически и экономически обоснованного, социально активного отношения к природе, углубление знаний подростков в области лесного хозяйства и экологии, формирование у них умения осуществлять на практике мероприятия, направленные на сбережение и приумножение лесных богатств, сохранение и усиление защитных, оздоровительных и иных природных функций леса. </w:t>
      </w:r>
      <w:proofErr w:type="gramEnd"/>
    </w:p>
    <w:p w:rsidR="00794215" w:rsidRPr="00794215" w:rsidRDefault="00794215" w:rsidP="00C518D6">
      <w:pPr>
        <w:pStyle w:val="Style5"/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Задачи школьного лесничества:</w:t>
      </w:r>
    </w:p>
    <w:p w:rsidR="00794215" w:rsidRPr="00794215" w:rsidRDefault="00794215" w:rsidP="00C518D6">
      <w:pPr>
        <w:pStyle w:val="Style12"/>
        <w:numPr>
          <w:ilvl w:val="0"/>
          <w:numId w:val="1"/>
        </w:numPr>
        <w:tabs>
          <w:tab w:val="left" w:pos="163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 xml:space="preserve">образовательные: изучение леса как природного биогеоценоза, основы государственного лесного фонда; овладение теоретическими </w:t>
      </w:r>
      <w:r w:rsidR="00C518D6">
        <w:rPr>
          <w:rStyle w:val="CharStyle16"/>
          <w:spacing w:val="0"/>
          <w:sz w:val="24"/>
          <w:szCs w:val="24"/>
        </w:rPr>
        <w:t>и</w:t>
      </w:r>
      <w:r w:rsidRPr="00794215">
        <w:rPr>
          <w:rStyle w:val="CharStyle16"/>
          <w:spacing w:val="0"/>
          <w:sz w:val="24"/>
          <w:szCs w:val="24"/>
        </w:rPr>
        <w:t xml:space="preserve"> прикладными знаниями в области экологии и биологии леса, лесоведения и лесоводства, </w:t>
      </w:r>
      <w:proofErr w:type="spellStart"/>
      <w:r w:rsidRPr="00794215">
        <w:rPr>
          <w:rStyle w:val="CharStyle16"/>
          <w:spacing w:val="0"/>
          <w:sz w:val="24"/>
          <w:szCs w:val="24"/>
        </w:rPr>
        <w:t>лесовосста</w:t>
      </w:r>
      <w:r>
        <w:rPr>
          <w:rStyle w:val="CharStyle16"/>
          <w:spacing w:val="0"/>
          <w:sz w:val="24"/>
          <w:szCs w:val="24"/>
        </w:rPr>
        <w:t>н</w:t>
      </w:r>
      <w:r w:rsidRPr="00794215">
        <w:rPr>
          <w:rStyle w:val="CharStyle16"/>
          <w:spacing w:val="0"/>
          <w:sz w:val="24"/>
          <w:szCs w:val="24"/>
        </w:rPr>
        <w:t>овле</w:t>
      </w:r>
      <w:r>
        <w:rPr>
          <w:rStyle w:val="CharStyle16"/>
          <w:spacing w:val="0"/>
          <w:sz w:val="24"/>
          <w:szCs w:val="24"/>
        </w:rPr>
        <w:t>ни</w:t>
      </w:r>
      <w:r w:rsidRPr="00794215">
        <w:rPr>
          <w:rStyle w:val="CharStyle16"/>
          <w:spacing w:val="0"/>
          <w:sz w:val="24"/>
          <w:szCs w:val="24"/>
        </w:rPr>
        <w:t>я</w:t>
      </w:r>
      <w:proofErr w:type="spellEnd"/>
      <w:r w:rsidRPr="00794215">
        <w:rPr>
          <w:rStyle w:val="CharStyle16"/>
          <w:spacing w:val="0"/>
          <w:sz w:val="24"/>
          <w:szCs w:val="24"/>
        </w:rPr>
        <w:t xml:space="preserve">. </w:t>
      </w:r>
      <w:proofErr w:type="spellStart"/>
      <w:r w:rsidRPr="00794215">
        <w:rPr>
          <w:rStyle w:val="CharStyle16"/>
          <w:spacing w:val="0"/>
          <w:sz w:val="24"/>
          <w:szCs w:val="24"/>
        </w:rPr>
        <w:t>лесоинве</w:t>
      </w:r>
      <w:r>
        <w:rPr>
          <w:rStyle w:val="CharStyle16"/>
          <w:spacing w:val="0"/>
          <w:sz w:val="24"/>
          <w:szCs w:val="24"/>
        </w:rPr>
        <w:t>н</w:t>
      </w:r>
      <w:r w:rsidRPr="00794215">
        <w:rPr>
          <w:rStyle w:val="CharStyle16"/>
          <w:spacing w:val="0"/>
          <w:sz w:val="24"/>
          <w:szCs w:val="24"/>
        </w:rPr>
        <w:t>таризации</w:t>
      </w:r>
      <w:proofErr w:type="spellEnd"/>
      <w:r w:rsidRPr="00794215">
        <w:rPr>
          <w:rStyle w:val="CharStyle16"/>
          <w:spacing w:val="0"/>
          <w:sz w:val="24"/>
          <w:szCs w:val="24"/>
        </w:rPr>
        <w:t>. охраны лесов от пожаров, защиты от вредителей и опытническое дело, исследовательская работа.</w:t>
      </w:r>
    </w:p>
    <w:p w:rsidR="001808A3" w:rsidRDefault="00794215" w:rsidP="001808A3">
      <w:pPr>
        <w:pStyle w:val="Style7"/>
        <w:numPr>
          <w:ilvl w:val="0"/>
          <w:numId w:val="1"/>
        </w:numPr>
        <w:tabs>
          <w:tab w:val="left" w:pos="163"/>
          <w:tab w:val="left" w:leader="underscore" w:pos="7560"/>
          <w:tab w:val="left" w:leader="underscore" w:pos="8990"/>
        </w:tabs>
        <w:spacing w:line="240" w:lineRule="auto"/>
        <w:jc w:val="both"/>
        <w:rPr>
          <w:rStyle w:val="CharStyle16"/>
          <w:spacing w:val="0"/>
          <w:sz w:val="24"/>
          <w:szCs w:val="24"/>
        </w:rPr>
      </w:pPr>
      <w:proofErr w:type="gramStart"/>
      <w:r w:rsidRPr="00794215">
        <w:rPr>
          <w:rStyle w:val="CharStyle16"/>
          <w:spacing w:val="0"/>
          <w:sz w:val="24"/>
          <w:szCs w:val="24"/>
        </w:rPr>
        <w:t xml:space="preserve">воспитательные: воспитание у учащихся бережного отношения к лесу и его обитателям, сознательного подхода к </w:t>
      </w:r>
      <w:r>
        <w:rPr>
          <w:rStyle w:val="CharStyle16"/>
          <w:spacing w:val="0"/>
          <w:sz w:val="24"/>
          <w:szCs w:val="24"/>
        </w:rPr>
        <w:t xml:space="preserve">восприятию экологических </w:t>
      </w:r>
      <w:r w:rsidRPr="00794215">
        <w:rPr>
          <w:rStyle w:val="CharStyle16"/>
          <w:spacing w:val="0"/>
          <w:sz w:val="24"/>
          <w:szCs w:val="24"/>
        </w:rPr>
        <w:t xml:space="preserve">проблем в области природопользования, устойчивой мотивации к решению актуальных задач по сохранению и воспроизводству лесных ресурсов, их многоцелевому устойчивому использованию: </w:t>
      </w:r>
      <w:proofErr w:type="gramEnd"/>
    </w:p>
    <w:p w:rsidR="00794215" w:rsidRPr="001808A3" w:rsidRDefault="00794215" w:rsidP="001808A3">
      <w:pPr>
        <w:pStyle w:val="Style7"/>
        <w:numPr>
          <w:ilvl w:val="0"/>
          <w:numId w:val="1"/>
        </w:numPr>
        <w:tabs>
          <w:tab w:val="left" w:pos="163"/>
          <w:tab w:val="left" w:leader="underscore" w:pos="7560"/>
          <w:tab w:val="left" w:leader="underscore" w:pos="8990"/>
        </w:tabs>
        <w:spacing w:line="240" w:lineRule="auto"/>
        <w:jc w:val="both"/>
        <w:rPr>
          <w:sz w:val="24"/>
          <w:szCs w:val="24"/>
        </w:rPr>
      </w:pPr>
      <w:r w:rsidRPr="001808A3">
        <w:rPr>
          <w:rStyle w:val="CharStyle16"/>
          <w:spacing w:val="0"/>
          <w:sz w:val="24"/>
          <w:szCs w:val="24"/>
        </w:rPr>
        <w:t>социальные: создание условий для успешной социализации учащихся; развитие у</w:t>
      </w:r>
      <w:r w:rsidRPr="001808A3">
        <w:rPr>
          <w:rStyle w:val="CharStyle16"/>
          <w:spacing w:val="0"/>
          <w:sz w:val="24"/>
          <w:szCs w:val="24"/>
        </w:rPr>
        <w:t xml:space="preserve"> </w:t>
      </w:r>
      <w:r w:rsidRPr="001808A3">
        <w:rPr>
          <w:rStyle w:val="CharStyle16"/>
          <w:spacing w:val="0"/>
          <w:sz w:val="24"/>
          <w:szCs w:val="24"/>
        </w:rPr>
        <w:t>учащихся социальной активности через оказание помощи</w:t>
      </w:r>
      <w:r w:rsidRPr="001808A3">
        <w:rPr>
          <w:rStyle w:val="CharStyle16"/>
          <w:spacing w:val="0"/>
          <w:sz w:val="24"/>
          <w:szCs w:val="24"/>
        </w:rPr>
        <w:t xml:space="preserve"> </w:t>
      </w:r>
      <w:r w:rsidRPr="001808A3">
        <w:rPr>
          <w:rStyle w:val="CharStyle16"/>
          <w:spacing w:val="0"/>
          <w:sz w:val="24"/>
          <w:szCs w:val="24"/>
        </w:rPr>
        <w:t>ГУП КО «</w:t>
      </w:r>
      <w:proofErr w:type="spellStart"/>
      <w:r w:rsidRPr="001808A3">
        <w:rPr>
          <w:rStyle w:val="CharStyle16"/>
          <w:spacing w:val="0"/>
          <w:sz w:val="24"/>
          <w:szCs w:val="24"/>
        </w:rPr>
        <w:t>Солнцеволес</w:t>
      </w:r>
      <w:proofErr w:type="spellEnd"/>
      <w:r w:rsidRPr="001808A3">
        <w:rPr>
          <w:rStyle w:val="CharStyle16"/>
          <w:spacing w:val="0"/>
          <w:sz w:val="24"/>
          <w:szCs w:val="24"/>
        </w:rPr>
        <w:t>»</w:t>
      </w:r>
      <w:r w:rsidRPr="001808A3">
        <w:rPr>
          <w:rStyle w:val="CharStyle16"/>
          <w:spacing w:val="0"/>
          <w:sz w:val="24"/>
          <w:szCs w:val="24"/>
        </w:rPr>
        <w:t xml:space="preserve"> </w:t>
      </w:r>
      <w:r w:rsidRPr="001808A3">
        <w:rPr>
          <w:rStyle w:val="CharStyle16"/>
          <w:spacing w:val="0"/>
          <w:sz w:val="24"/>
          <w:szCs w:val="24"/>
        </w:rPr>
        <w:t>в</w:t>
      </w:r>
      <w:r w:rsidRPr="001808A3">
        <w:rPr>
          <w:rStyle w:val="CharStyle16"/>
          <w:spacing w:val="0"/>
          <w:sz w:val="24"/>
          <w:szCs w:val="24"/>
        </w:rPr>
        <w:t xml:space="preserve"> </w:t>
      </w:r>
      <w:r w:rsidRPr="001808A3">
        <w:rPr>
          <w:rStyle w:val="CharStyle16"/>
          <w:spacing w:val="0"/>
          <w:sz w:val="24"/>
          <w:szCs w:val="24"/>
        </w:rPr>
        <w:t>проведении лесохозяйстве</w:t>
      </w:r>
      <w:r w:rsidRPr="001808A3">
        <w:rPr>
          <w:rStyle w:val="CharStyle16"/>
          <w:spacing w:val="0"/>
          <w:sz w:val="24"/>
          <w:szCs w:val="24"/>
        </w:rPr>
        <w:t>н</w:t>
      </w:r>
      <w:r w:rsidRPr="001808A3">
        <w:rPr>
          <w:rStyle w:val="CharStyle16"/>
          <w:spacing w:val="0"/>
          <w:sz w:val="24"/>
          <w:szCs w:val="24"/>
        </w:rPr>
        <w:t>ных мероприятий: формирование у учащихся осознанного отношения и интереса к производительному труду, общественно-полезной деятельности: профессиональная ориентация учащихся.</w:t>
      </w:r>
    </w:p>
    <w:p w:rsidR="00794215" w:rsidRPr="00794215" w:rsidRDefault="00794215" w:rsidP="00C518D6">
      <w:pPr>
        <w:pStyle w:val="Style30"/>
        <w:tabs>
          <w:tab w:val="left" w:pos="230"/>
        </w:tabs>
        <w:rPr>
          <w:sz w:val="24"/>
          <w:szCs w:val="24"/>
        </w:rPr>
      </w:pPr>
      <w:r w:rsidRPr="00794215">
        <w:rPr>
          <w:rStyle w:val="CharStyle4"/>
          <w:spacing w:val="0"/>
          <w:sz w:val="24"/>
          <w:szCs w:val="24"/>
        </w:rPr>
        <w:t>3.</w:t>
      </w:r>
      <w:r w:rsidRPr="00794215">
        <w:rPr>
          <w:rStyle w:val="CharStyle4"/>
          <w:spacing w:val="0"/>
          <w:sz w:val="24"/>
          <w:szCs w:val="24"/>
        </w:rPr>
        <w:tab/>
        <w:t>Организаци</w:t>
      </w:r>
      <w:r>
        <w:rPr>
          <w:rStyle w:val="CharStyle4"/>
          <w:spacing w:val="0"/>
          <w:sz w:val="24"/>
          <w:szCs w:val="24"/>
        </w:rPr>
        <w:t>я</w:t>
      </w:r>
      <w:r w:rsidRPr="00794215">
        <w:rPr>
          <w:rStyle w:val="CharStyle4"/>
          <w:spacing w:val="0"/>
          <w:sz w:val="24"/>
          <w:szCs w:val="24"/>
        </w:rPr>
        <w:t xml:space="preserve"> </w:t>
      </w:r>
      <w:r>
        <w:rPr>
          <w:rStyle w:val="CharStyle4"/>
          <w:spacing w:val="0"/>
          <w:sz w:val="24"/>
          <w:szCs w:val="24"/>
        </w:rPr>
        <w:t>и</w:t>
      </w:r>
      <w:r w:rsidRPr="00794215">
        <w:rPr>
          <w:rStyle w:val="CharStyle4"/>
          <w:spacing w:val="0"/>
          <w:sz w:val="24"/>
          <w:szCs w:val="24"/>
        </w:rPr>
        <w:t xml:space="preserve"> содержание работы школьного лесничества</w:t>
      </w:r>
    </w:p>
    <w:p w:rsidR="00794215" w:rsidRPr="00794215" w:rsidRDefault="00794215" w:rsidP="00C518D6">
      <w:pPr>
        <w:pStyle w:val="Style31"/>
        <w:tabs>
          <w:tab w:val="left" w:pos="1162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3.1.</w:t>
      </w:r>
      <w:r w:rsidRPr="00794215">
        <w:rPr>
          <w:rStyle w:val="CharStyle16"/>
          <w:spacing w:val="0"/>
          <w:sz w:val="24"/>
          <w:szCs w:val="24"/>
        </w:rPr>
        <w:tab/>
        <w:t xml:space="preserve">Деятельность школьного лесничества </w:t>
      </w:r>
      <w:r>
        <w:rPr>
          <w:rStyle w:val="CharStyle16"/>
          <w:spacing w:val="0"/>
          <w:sz w:val="24"/>
          <w:szCs w:val="24"/>
        </w:rPr>
        <w:t>«Росток</w:t>
      </w:r>
      <w:r w:rsidRPr="00794215">
        <w:rPr>
          <w:rStyle w:val="CharStyle16"/>
          <w:spacing w:val="0"/>
          <w:sz w:val="24"/>
          <w:szCs w:val="24"/>
        </w:rPr>
        <w:t>» в своей деятельности</w:t>
      </w:r>
      <w:r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руководствуется: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163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Конституцией РФ: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163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Конвенцией о правах ребенка;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28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Федеральным законом от 29 декабря 2012 года №273 - ФЗ «Об образовании в Росси</w:t>
      </w:r>
      <w:r>
        <w:rPr>
          <w:rStyle w:val="CharStyle16"/>
          <w:spacing w:val="0"/>
          <w:sz w:val="24"/>
          <w:szCs w:val="24"/>
        </w:rPr>
        <w:t>йской Федерац</w:t>
      </w:r>
      <w:r w:rsidRPr="00794215">
        <w:rPr>
          <w:rStyle w:val="CharStyle16"/>
          <w:spacing w:val="0"/>
          <w:sz w:val="24"/>
          <w:szCs w:val="24"/>
        </w:rPr>
        <w:t>ии»;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28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Федеральным законом «О государственной поддержке молодежных и детских общественных объединений»;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206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Федеральным законом «Об общественных объединениях»: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206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Уставом образовательного учреждения:</w:t>
      </w:r>
    </w:p>
    <w:p w:rsidR="00794215" w:rsidRPr="00794215" w:rsidRDefault="00794215" w:rsidP="00C518D6">
      <w:pPr>
        <w:pStyle w:val="Style12"/>
        <w:numPr>
          <w:ilvl w:val="0"/>
          <w:numId w:val="2"/>
        </w:numPr>
        <w:tabs>
          <w:tab w:val="left" w:pos="206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настоящим Положением.</w:t>
      </w:r>
    </w:p>
    <w:p w:rsidR="00794215" w:rsidRPr="00794215" w:rsidRDefault="00794215" w:rsidP="00C518D6">
      <w:pPr>
        <w:pStyle w:val="Style31"/>
        <w:tabs>
          <w:tab w:val="left" w:pos="1478"/>
          <w:tab w:val="left" w:leader="underscore" w:pos="9408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3.2.</w:t>
      </w:r>
      <w:r w:rsidRPr="00794215">
        <w:rPr>
          <w:rStyle w:val="CharStyle16"/>
          <w:spacing w:val="0"/>
          <w:sz w:val="24"/>
          <w:szCs w:val="24"/>
        </w:rPr>
        <w:tab/>
        <w:t>Школьное лесничество «</w:t>
      </w:r>
      <w:r>
        <w:rPr>
          <w:rStyle w:val="CharStyle16"/>
          <w:spacing w:val="0"/>
          <w:sz w:val="24"/>
          <w:szCs w:val="24"/>
        </w:rPr>
        <w:t>Росток</w:t>
      </w:r>
      <w:r w:rsidRPr="00794215">
        <w:rPr>
          <w:rStyle w:val="CharStyle16"/>
          <w:spacing w:val="0"/>
          <w:sz w:val="24"/>
          <w:szCs w:val="24"/>
        </w:rPr>
        <w:t xml:space="preserve">» создаётся </w:t>
      </w:r>
      <w:r>
        <w:rPr>
          <w:rStyle w:val="CharStyle16"/>
          <w:spacing w:val="0"/>
          <w:sz w:val="24"/>
          <w:szCs w:val="24"/>
        </w:rPr>
        <w:t>н</w:t>
      </w:r>
      <w:r w:rsidRPr="00794215">
        <w:rPr>
          <w:rStyle w:val="CharStyle16"/>
          <w:spacing w:val="0"/>
          <w:sz w:val="24"/>
          <w:szCs w:val="24"/>
        </w:rPr>
        <w:t xml:space="preserve">а базе </w:t>
      </w:r>
      <w:r>
        <w:rPr>
          <w:rStyle w:val="CharStyle61"/>
          <w:sz w:val="24"/>
          <w:szCs w:val="24"/>
        </w:rPr>
        <w:t>МКОУ «</w:t>
      </w:r>
      <w:proofErr w:type="spellStart"/>
      <w:r>
        <w:rPr>
          <w:rStyle w:val="CharStyle61"/>
          <w:sz w:val="24"/>
          <w:szCs w:val="24"/>
        </w:rPr>
        <w:t>Дежевская</w:t>
      </w:r>
      <w:proofErr w:type="spellEnd"/>
      <w:r>
        <w:rPr>
          <w:rStyle w:val="CharStyle61"/>
          <w:sz w:val="24"/>
          <w:szCs w:val="24"/>
        </w:rPr>
        <w:t xml:space="preserve"> СОШ» </w:t>
      </w:r>
      <w:proofErr w:type="spellStart"/>
      <w:r>
        <w:rPr>
          <w:rStyle w:val="CharStyle61"/>
          <w:sz w:val="24"/>
          <w:szCs w:val="24"/>
        </w:rPr>
        <w:t>Солнцевского</w:t>
      </w:r>
      <w:proofErr w:type="spellEnd"/>
      <w:r>
        <w:rPr>
          <w:rStyle w:val="CharStyle61"/>
          <w:sz w:val="24"/>
          <w:szCs w:val="24"/>
        </w:rPr>
        <w:t xml:space="preserve"> района Курской области</w:t>
      </w:r>
      <w:r w:rsidRPr="00794215">
        <w:rPr>
          <w:rStyle w:val="CharStyle61"/>
          <w:sz w:val="24"/>
          <w:szCs w:val="24"/>
        </w:rPr>
        <w:t>.</w:t>
      </w:r>
    </w:p>
    <w:p w:rsidR="00794215" w:rsidRPr="00794215" w:rsidRDefault="00794215" w:rsidP="00C518D6">
      <w:pPr>
        <w:pStyle w:val="Style31"/>
        <w:tabs>
          <w:tab w:val="left" w:pos="1330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lastRenderedPageBreak/>
        <w:t>3.3.</w:t>
      </w:r>
      <w:r w:rsidRPr="00794215">
        <w:rPr>
          <w:rStyle w:val="CharStyle16"/>
          <w:spacing w:val="0"/>
          <w:sz w:val="24"/>
          <w:szCs w:val="24"/>
        </w:rPr>
        <w:tab/>
        <w:t xml:space="preserve">Школьное лесничество осуществляет свою деятельность </w:t>
      </w:r>
      <w:r>
        <w:rPr>
          <w:rStyle w:val="CharStyle16"/>
          <w:spacing w:val="0"/>
          <w:sz w:val="24"/>
          <w:szCs w:val="24"/>
        </w:rPr>
        <w:t>н</w:t>
      </w:r>
      <w:r w:rsidRPr="00794215">
        <w:rPr>
          <w:rStyle w:val="CharStyle16"/>
          <w:spacing w:val="0"/>
          <w:sz w:val="24"/>
          <w:szCs w:val="24"/>
        </w:rPr>
        <w:t>а территории</w:t>
      </w:r>
      <w:r>
        <w:rPr>
          <w:rStyle w:val="CharStyle16"/>
          <w:spacing w:val="0"/>
          <w:sz w:val="24"/>
          <w:szCs w:val="24"/>
        </w:rPr>
        <w:t xml:space="preserve"> </w:t>
      </w:r>
      <w:r w:rsidR="00C518D6" w:rsidRPr="00794215">
        <w:rPr>
          <w:rStyle w:val="CharStyle16"/>
          <w:spacing w:val="0"/>
          <w:sz w:val="24"/>
          <w:szCs w:val="24"/>
        </w:rPr>
        <w:t>ГУП КО «</w:t>
      </w:r>
      <w:proofErr w:type="spellStart"/>
      <w:r w:rsidR="00C518D6" w:rsidRPr="00794215">
        <w:rPr>
          <w:rStyle w:val="CharStyle16"/>
          <w:spacing w:val="0"/>
          <w:sz w:val="24"/>
          <w:szCs w:val="24"/>
        </w:rPr>
        <w:t>Солнцеволес</w:t>
      </w:r>
      <w:proofErr w:type="spellEnd"/>
      <w:r w:rsidR="00C518D6" w:rsidRPr="00794215">
        <w:rPr>
          <w:rStyle w:val="CharStyle16"/>
          <w:spacing w:val="0"/>
          <w:sz w:val="24"/>
          <w:szCs w:val="24"/>
        </w:rPr>
        <w:t>»</w:t>
      </w:r>
      <w:r w:rsidRPr="00794215">
        <w:rPr>
          <w:rStyle w:val="CharStyle16"/>
          <w:spacing w:val="0"/>
          <w:sz w:val="24"/>
          <w:szCs w:val="24"/>
        </w:rPr>
        <w:t>, выделенной и закреплённой за ним в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установленном порядке.</w:t>
      </w:r>
    </w:p>
    <w:p w:rsidR="00794215" w:rsidRPr="00794215" w:rsidRDefault="00794215" w:rsidP="00C518D6">
      <w:pPr>
        <w:pStyle w:val="Style31"/>
        <w:numPr>
          <w:ilvl w:val="0"/>
          <w:numId w:val="3"/>
        </w:numPr>
        <w:tabs>
          <w:tab w:val="left" w:pos="1152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Школьное лесничество работает в соответствии с планом, разработанным им самостоятельно в соответствии с задачами, определяющими интересы его членов, специфику и потребность базовых учреждений.</w:t>
      </w:r>
    </w:p>
    <w:p w:rsidR="00794215" w:rsidRPr="00794215" w:rsidRDefault="00794215" w:rsidP="00C518D6">
      <w:pPr>
        <w:pStyle w:val="Style31"/>
        <w:numPr>
          <w:ilvl w:val="0"/>
          <w:numId w:val="3"/>
        </w:numPr>
        <w:tabs>
          <w:tab w:val="left" w:pos="1325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Содержание работы школьного лесничества определяется задачами экологического воспитания и образования учащихся, экологического просвещения населения</w:t>
      </w:r>
      <w:proofErr w:type="gramStart"/>
      <w:r w:rsidRPr="00794215">
        <w:rPr>
          <w:rStyle w:val="CharStyle16"/>
          <w:spacing w:val="0"/>
          <w:sz w:val="24"/>
          <w:szCs w:val="24"/>
        </w:rPr>
        <w:t>.</w:t>
      </w:r>
      <w:proofErr w:type="gramEnd"/>
      <w:r w:rsidRPr="00794215">
        <w:rPr>
          <w:rStyle w:val="CharStyle16"/>
          <w:spacing w:val="0"/>
          <w:sz w:val="24"/>
          <w:szCs w:val="24"/>
        </w:rPr>
        <w:t xml:space="preserve"> </w:t>
      </w:r>
      <w:proofErr w:type="gramStart"/>
      <w:r w:rsidRPr="00794215">
        <w:rPr>
          <w:rStyle w:val="CharStyle16"/>
          <w:spacing w:val="0"/>
          <w:sz w:val="24"/>
          <w:szCs w:val="24"/>
        </w:rPr>
        <w:t>н</w:t>
      </w:r>
      <w:proofErr w:type="gramEnd"/>
      <w:r w:rsidRPr="00794215">
        <w:rPr>
          <w:rStyle w:val="CharStyle16"/>
          <w:spacing w:val="0"/>
          <w:sz w:val="24"/>
          <w:szCs w:val="24"/>
        </w:rPr>
        <w:t xml:space="preserve">аправленностью производственной деятельности базового лесохозяйственного учреждения, заданиями по опытно-исследовательской тематике научных учреждений, учебных заведений, специалистов лесного хозяйства, </w:t>
      </w:r>
      <w:proofErr w:type="spellStart"/>
      <w:r w:rsidRPr="00794215">
        <w:rPr>
          <w:rStyle w:val="CharStyle16"/>
          <w:spacing w:val="0"/>
          <w:sz w:val="24"/>
          <w:szCs w:val="24"/>
        </w:rPr>
        <w:t>лесопользователей</w:t>
      </w:r>
      <w:proofErr w:type="spellEnd"/>
      <w:r w:rsidRPr="00794215">
        <w:rPr>
          <w:rStyle w:val="CharStyle16"/>
          <w:spacing w:val="0"/>
          <w:sz w:val="24"/>
          <w:szCs w:val="24"/>
        </w:rPr>
        <w:t>, учителей школ и педагогов дополнительного образования.</w:t>
      </w:r>
    </w:p>
    <w:p w:rsidR="00794215" w:rsidRPr="00794215" w:rsidRDefault="00794215" w:rsidP="00C518D6">
      <w:pPr>
        <w:pStyle w:val="Style31"/>
        <w:numPr>
          <w:ilvl w:val="0"/>
          <w:numId w:val="3"/>
        </w:numPr>
        <w:tabs>
          <w:tab w:val="left" w:pos="1186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Члены школьного лесничества могут участвовать в выполнении следующих видов работ:</w:t>
      </w:r>
    </w:p>
    <w:p w:rsidR="00794215" w:rsidRPr="00794215" w:rsidRDefault="00794215" w:rsidP="00C518D6">
      <w:pPr>
        <w:pStyle w:val="Style12"/>
        <w:numPr>
          <w:ilvl w:val="0"/>
          <w:numId w:val="4"/>
        </w:numPr>
        <w:tabs>
          <w:tab w:val="left" w:pos="192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посадка и посев леса, уход за лесными культурами и лесосеме</w:t>
      </w:r>
      <w:r w:rsidR="00C518D6">
        <w:rPr>
          <w:rStyle w:val="CharStyle16"/>
          <w:spacing w:val="0"/>
          <w:sz w:val="24"/>
          <w:szCs w:val="24"/>
        </w:rPr>
        <w:t>нн</w:t>
      </w:r>
      <w:r w:rsidRPr="00794215">
        <w:rPr>
          <w:rStyle w:val="CharStyle16"/>
          <w:spacing w:val="0"/>
          <w:sz w:val="24"/>
          <w:szCs w:val="24"/>
        </w:rPr>
        <w:t>ыми плантациями: закладка питомников и дендрологических участков, уход за ними: выращивание посадочного материала в школьном питомнике, озеленение населенных пунктов;</w:t>
      </w:r>
    </w:p>
    <w:p w:rsidR="00794215" w:rsidRPr="00C518D6" w:rsidRDefault="00794215" w:rsidP="00C518D6">
      <w:pPr>
        <w:pStyle w:val="Style12"/>
        <w:numPr>
          <w:ilvl w:val="0"/>
          <w:numId w:val="4"/>
        </w:numPr>
        <w:tabs>
          <w:tab w:val="left" w:pos="192"/>
          <w:tab w:val="left" w:leader="underscore" w:pos="2280"/>
        </w:tabs>
        <w:spacing w:line="240" w:lineRule="auto"/>
        <w:rPr>
          <w:sz w:val="24"/>
          <w:szCs w:val="24"/>
        </w:rPr>
      </w:pPr>
      <w:r w:rsidRPr="00C518D6">
        <w:rPr>
          <w:rStyle w:val="CharStyle16"/>
          <w:spacing w:val="0"/>
          <w:sz w:val="24"/>
          <w:szCs w:val="24"/>
        </w:rPr>
        <w:t>участие в проведении профилактических мероприятий по охране лесов от пожаров, выявление очагов вредителей и болезней леса и своевременное оповещение об этом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="00C518D6" w:rsidRPr="00794215">
        <w:rPr>
          <w:rStyle w:val="CharStyle16"/>
          <w:spacing w:val="0"/>
          <w:sz w:val="24"/>
          <w:szCs w:val="24"/>
        </w:rPr>
        <w:t>ГУП КО «</w:t>
      </w:r>
      <w:proofErr w:type="spellStart"/>
      <w:r w:rsidR="00C518D6" w:rsidRPr="00794215">
        <w:rPr>
          <w:rStyle w:val="CharStyle16"/>
          <w:spacing w:val="0"/>
          <w:sz w:val="24"/>
          <w:szCs w:val="24"/>
        </w:rPr>
        <w:t>Солнцеволес</w:t>
      </w:r>
      <w:proofErr w:type="spellEnd"/>
      <w:r w:rsidR="00C518D6" w:rsidRPr="00794215">
        <w:rPr>
          <w:rStyle w:val="CharStyle16"/>
          <w:spacing w:val="0"/>
          <w:sz w:val="24"/>
          <w:szCs w:val="24"/>
        </w:rPr>
        <w:t>»</w:t>
      </w:r>
      <w:r w:rsidRPr="00C518D6">
        <w:rPr>
          <w:rStyle w:val="CharStyle16"/>
          <w:spacing w:val="0"/>
          <w:sz w:val="24"/>
          <w:szCs w:val="24"/>
        </w:rPr>
        <w:t>:</w:t>
      </w:r>
    </w:p>
    <w:p w:rsidR="00794215" w:rsidRPr="00794215" w:rsidRDefault="00794215" w:rsidP="00C518D6">
      <w:pPr>
        <w:pStyle w:val="Style12"/>
        <w:numPr>
          <w:ilvl w:val="0"/>
          <w:numId w:val="5"/>
        </w:numPr>
        <w:tabs>
          <w:tab w:val="left" w:pos="192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 xml:space="preserve">охрана полезных насекомых, зверей </w:t>
      </w:r>
      <w:r w:rsidR="001808A3">
        <w:rPr>
          <w:rStyle w:val="CharStyle16"/>
          <w:spacing w:val="0"/>
          <w:sz w:val="24"/>
          <w:szCs w:val="24"/>
        </w:rPr>
        <w:t>и</w:t>
      </w:r>
      <w:r w:rsidRPr="00794215">
        <w:rPr>
          <w:rStyle w:val="CharStyle16"/>
          <w:spacing w:val="0"/>
          <w:sz w:val="24"/>
          <w:szCs w:val="24"/>
        </w:rPr>
        <w:t xml:space="preserve"> птиц, проведение биотехнических мероприятий (заготовка кормов для зимней подкормки и подкормка диких животных, изготовление и развешивание </w:t>
      </w:r>
      <w:proofErr w:type="gramStart"/>
      <w:r w:rsidRPr="00794215">
        <w:rPr>
          <w:rStyle w:val="CharStyle16"/>
          <w:spacing w:val="0"/>
          <w:sz w:val="24"/>
          <w:szCs w:val="24"/>
        </w:rPr>
        <w:t>искусственных гнездовий</w:t>
      </w:r>
      <w:proofErr w:type="gramEnd"/>
      <w:r w:rsidRPr="00794215">
        <w:rPr>
          <w:rStyle w:val="CharStyle16"/>
          <w:spacing w:val="0"/>
          <w:sz w:val="24"/>
          <w:szCs w:val="24"/>
        </w:rPr>
        <w:t>, кормушек), огораживание муравейников и так далее:</w:t>
      </w:r>
    </w:p>
    <w:p w:rsidR="00794215" w:rsidRPr="00794215" w:rsidRDefault="00794215" w:rsidP="00C518D6">
      <w:pPr>
        <w:pStyle w:val="Style12"/>
        <w:numPr>
          <w:ilvl w:val="0"/>
          <w:numId w:val="5"/>
        </w:numPr>
        <w:tabs>
          <w:tab w:val="left" w:pos="221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проведение фенологических наблюдений: опытническая и учебно-исследовательская работа по программам, разработанным научными сотрудниками учебных и научно-исследовательских учреждений, заданию лесхоза:</w:t>
      </w:r>
    </w:p>
    <w:p w:rsidR="00794215" w:rsidRPr="00794215" w:rsidRDefault="00794215" w:rsidP="00C518D6">
      <w:pPr>
        <w:pStyle w:val="Style12"/>
        <w:numPr>
          <w:ilvl w:val="0"/>
          <w:numId w:val="5"/>
        </w:numPr>
        <w:tabs>
          <w:tab w:val="left" w:pos="221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пропаганда вопросов охраны и защиты леса, участие в конкурсах, тематических праздниках и других мероприятиях лесохозяйственного направления.</w:t>
      </w:r>
    </w:p>
    <w:p w:rsidR="00794215" w:rsidRPr="00794215" w:rsidRDefault="00794215" w:rsidP="00C518D6">
      <w:pPr>
        <w:pStyle w:val="Style31"/>
        <w:tabs>
          <w:tab w:val="left" w:pos="1286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3.7.</w:t>
      </w:r>
      <w:r w:rsidRPr="00794215">
        <w:rPr>
          <w:rStyle w:val="CharStyle16"/>
          <w:spacing w:val="0"/>
          <w:sz w:val="24"/>
          <w:szCs w:val="24"/>
        </w:rPr>
        <w:tab/>
        <w:t>В период летних каникул организация деятельности членов школьного</w:t>
      </w:r>
      <w:r w:rsidR="001808A3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лесничества устанавливается и регламентируется решением педагогического совета</w:t>
      </w:r>
      <w:r w:rsidR="001808A3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школы и утверждается приказом директора школы.</w:t>
      </w:r>
    </w:p>
    <w:p w:rsidR="00794215" w:rsidRPr="00794215" w:rsidRDefault="00794215" w:rsidP="00C518D6">
      <w:pPr>
        <w:pStyle w:val="Style30"/>
        <w:tabs>
          <w:tab w:val="left" w:pos="298"/>
        </w:tabs>
        <w:rPr>
          <w:sz w:val="24"/>
          <w:szCs w:val="24"/>
        </w:rPr>
      </w:pPr>
      <w:r w:rsidRPr="00794215">
        <w:rPr>
          <w:rStyle w:val="CharStyle4"/>
          <w:spacing w:val="0"/>
          <w:sz w:val="24"/>
          <w:szCs w:val="24"/>
        </w:rPr>
        <w:t>4.</w:t>
      </w:r>
      <w:r w:rsidRPr="00794215">
        <w:rPr>
          <w:rStyle w:val="CharStyle4"/>
          <w:spacing w:val="0"/>
          <w:sz w:val="24"/>
          <w:szCs w:val="24"/>
        </w:rPr>
        <w:tab/>
        <w:t>Руководство по организации деятельности</w:t>
      </w:r>
      <w:r w:rsidR="00C518D6">
        <w:rPr>
          <w:rStyle w:val="CharStyle4"/>
          <w:spacing w:val="0"/>
          <w:sz w:val="24"/>
          <w:szCs w:val="24"/>
        </w:rPr>
        <w:t xml:space="preserve"> школьного лесни</w:t>
      </w:r>
      <w:r w:rsidRPr="00794215">
        <w:rPr>
          <w:rStyle w:val="CharStyle4"/>
          <w:spacing w:val="0"/>
          <w:sz w:val="24"/>
          <w:szCs w:val="24"/>
        </w:rPr>
        <w:t>чес</w:t>
      </w:r>
      <w:r w:rsidRPr="00794215">
        <w:rPr>
          <w:rStyle w:val="CharStyle4"/>
          <w:spacing w:val="0"/>
          <w:sz w:val="24"/>
          <w:szCs w:val="24"/>
        </w:rPr>
        <w:t>тв</w:t>
      </w:r>
      <w:r w:rsidRPr="00794215">
        <w:rPr>
          <w:rStyle w:val="CharStyle4"/>
          <w:spacing w:val="0"/>
          <w:sz w:val="24"/>
          <w:szCs w:val="24"/>
        </w:rPr>
        <w:t>а.</w:t>
      </w:r>
    </w:p>
    <w:p w:rsidR="00794215" w:rsidRPr="00794215" w:rsidRDefault="00794215" w:rsidP="001808A3">
      <w:pPr>
        <w:pStyle w:val="Style31"/>
        <w:tabs>
          <w:tab w:val="left" w:pos="442"/>
          <w:tab w:val="left" w:leader="underscore" w:pos="7469"/>
          <w:tab w:val="left" w:leader="underscore" w:pos="8501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4.1.</w:t>
      </w:r>
      <w:r w:rsidR="001808A3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Общее руководство деятельностью школьного лесничества</w:t>
      </w:r>
      <w:r w:rsidR="00C518D6">
        <w:rPr>
          <w:rStyle w:val="CharStyle16"/>
          <w:spacing w:val="0"/>
          <w:sz w:val="24"/>
          <w:szCs w:val="24"/>
        </w:rPr>
        <w:t xml:space="preserve"> МКОУ «</w:t>
      </w:r>
      <w:proofErr w:type="spellStart"/>
      <w:r w:rsidR="00C518D6">
        <w:rPr>
          <w:rStyle w:val="CharStyle16"/>
          <w:spacing w:val="0"/>
          <w:sz w:val="24"/>
          <w:szCs w:val="24"/>
        </w:rPr>
        <w:t>Дежевская</w:t>
      </w:r>
      <w:proofErr w:type="spellEnd"/>
      <w:r w:rsidR="00C518D6">
        <w:rPr>
          <w:rStyle w:val="CharStyle16"/>
          <w:spacing w:val="0"/>
          <w:sz w:val="24"/>
          <w:szCs w:val="24"/>
        </w:rPr>
        <w:t xml:space="preserve"> СОШ» </w:t>
      </w:r>
      <w:proofErr w:type="spellStart"/>
      <w:r w:rsidR="00C518D6">
        <w:rPr>
          <w:rStyle w:val="CharStyle16"/>
          <w:spacing w:val="0"/>
          <w:sz w:val="24"/>
          <w:szCs w:val="24"/>
        </w:rPr>
        <w:t>Солнцевского</w:t>
      </w:r>
      <w:proofErr w:type="spellEnd"/>
      <w:r w:rsidR="00C518D6">
        <w:rPr>
          <w:rStyle w:val="CharStyle16"/>
          <w:spacing w:val="0"/>
          <w:sz w:val="24"/>
          <w:szCs w:val="24"/>
        </w:rPr>
        <w:t xml:space="preserve"> района Курской области </w:t>
      </w:r>
      <w:r w:rsidRPr="00794215">
        <w:rPr>
          <w:rStyle w:val="CharStyle16"/>
          <w:spacing w:val="0"/>
          <w:sz w:val="24"/>
          <w:szCs w:val="24"/>
        </w:rPr>
        <w:t>осуществляется образовательным учреждением совместно с</w:t>
      </w:r>
      <w:r w:rsidR="00C518D6" w:rsidRPr="00C518D6">
        <w:rPr>
          <w:rStyle w:val="CharStyle16"/>
          <w:spacing w:val="0"/>
          <w:sz w:val="24"/>
          <w:szCs w:val="24"/>
        </w:rPr>
        <w:t xml:space="preserve"> </w:t>
      </w:r>
      <w:r w:rsidR="00C518D6" w:rsidRPr="00794215">
        <w:rPr>
          <w:rStyle w:val="CharStyle16"/>
          <w:spacing w:val="0"/>
          <w:sz w:val="24"/>
          <w:szCs w:val="24"/>
        </w:rPr>
        <w:t>ГУП КО «</w:t>
      </w:r>
      <w:proofErr w:type="spellStart"/>
      <w:r w:rsidR="00C518D6" w:rsidRPr="00794215">
        <w:rPr>
          <w:rStyle w:val="CharStyle16"/>
          <w:spacing w:val="0"/>
          <w:sz w:val="24"/>
          <w:szCs w:val="24"/>
        </w:rPr>
        <w:t>Солнцеволес</w:t>
      </w:r>
      <w:proofErr w:type="spellEnd"/>
      <w:r w:rsidR="00C518D6" w:rsidRPr="00794215">
        <w:rPr>
          <w:rStyle w:val="CharStyle16"/>
          <w:spacing w:val="0"/>
          <w:sz w:val="24"/>
          <w:szCs w:val="24"/>
        </w:rPr>
        <w:t>»</w:t>
      </w:r>
      <w:r w:rsidRPr="00794215">
        <w:rPr>
          <w:rStyle w:val="CharStyle16"/>
          <w:spacing w:val="0"/>
          <w:sz w:val="24"/>
          <w:szCs w:val="24"/>
        </w:rPr>
        <w:t>.</w:t>
      </w:r>
    </w:p>
    <w:p w:rsidR="00794215" w:rsidRPr="00794215" w:rsidRDefault="001808A3" w:rsidP="001808A3">
      <w:pPr>
        <w:pStyle w:val="Style31"/>
        <w:tabs>
          <w:tab w:val="left" w:pos="1190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>
        <w:rPr>
          <w:rStyle w:val="CharStyle16"/>
          <w:spacing w:val="0"/>
          <w:sz w:val="24"/>
          <w:szCs w:val="24"/>
        </w:rPr>
        <w:t xml:space="preserve">4.2. </w:t>
      </w:r>
      <w:r w:rsidR="00794215" w:rsidRPr="00794215">
        <w:rPr>
          <w:rStyle w:val="CharStyle16"/>
          <w:spacing w:val="0"/>
          <w:sz w:val="24"/>
          <w:szCs w:val="24"/>
        </w:rPr>
        <w:t>Непосредственное руководство школьным лесничеством осуществляет педагог образовательного учреждения, назначаемый приказом директора.</w:t>
      </w:r>
    </w:p>
    <w:p w:rsidR="00794215" w:rsidRPr="00794215" w:rsidRDefault="00794215" w:rsidP="001808A3">
      <w:pPr>
        <w:pStyle w:val="Style31"/>
        <w:tabs>
          <w:tab w:val="left" w:pos="1205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4.</w:t>
      </w:r>
      <w:r w:rsidR="00C518D6">
        <w:rPr>
          <w:rStyle w:val="CharStyle16"/>
          <w:spacing w:val="0"/>
          <w:sz w:val="24"/>
          <w:szCs w:val="24"/>
        </w:rPr>
        <w:t>3</w:t>
      </w:r>
      <w:r w:rsidRPr="00794215">
        <w:rPr>
          <w:rStyle w:val="CharStyle16"/>
          <w:spacing w:val="0"/>
          <w:sz w:val="24"/>
          <w:szCs w:val="24"/>
        </w:rPr>
        <w:t>.</w:t>
      </w:r>
      <w:r w:rsidR="001808A3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Руководители школьного лесничества несут ответственность за организацию и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постановку работы в школьном лесничестве, создание безопасных условий труда его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членов, соблюдение ими правил техники безопасности и охраны труда; обеспечивают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 xml:space="preserve">необходимые условия </w:t>
      </w:r>
      <w:r w:rsidR="001808A3">
        <w:rPr>
          <w:rStyle w:val="CharStyle16"/>
          <w:spacing w:val="0"/>
          <w:sz w:val="24"/>
          <w:szCs w:val="24"/>
        </w:rPr>
        <w:t>т</w:t>
      </w:r>
      <w:r w:rsidRPr="00794215">
        <w:rPr>
          <w:rStyle w:val="CharStyle16"/>
          <w:spacing w:val="0"/>
          <w:sz w:val="24"/>
          <w:szCs w:val="24"/>
        </w:rPr>
        <w:t>руда и отдыха членов школьного лесничества.</w:t>
      </w:r>
    </w:p>
    <w:p w:rsidR="00794215" w:rsidRPr="00794215" w:rsidRDefault="00794215" w:rsidP="00C518D6">
      <w:pPr>
        <w:pStyle w:val="Style30"/>
        <w:tabs>
          <w:tab w:val="left" w:pos="466"/>
        </w:tabs>
        <w:rPr>
          <w:sz w:val="24"/>
          <w:szCs w:val="24"/>
        </w:rPr>
      </w:pPr>
      <w:r w:rsidRPr="00794215">
        <w:rPr>
          <w:rStyle w:val="CharStyle4"/>
          <w:spacing w:val="0"/>
          <w:sz w:val="24"/>
          <w:szCs w:val="24"/>
        </w:rPr>
        <w:t>5.</w:t>
      </w:r>
      <w:r w:rsidRPr="00794215">
        <w:rPr>
          <w:rStyle w:val="CharStyle4"/>
          <w:spacing w:val="0"/>
          <w:sz w:val="24"/>
          <w:szCs w:val="24"/>
        </w:rPr>
        <w:tab/>
        <w:t>Обязаннос</w:t>
      </w:r>
      <w:r w:rsidR="00C518D6">
        <w:rPr>
          <w:rStyle w:val="CharStyle4"/>
          <w:spacing w:val="0"/>
          <w:sz w:val="24"/>
          <w:szCs w:val="24"/>
        </w:rPr>
        <w:t>ти образовательного учреждени</w:t>
      </w:r>
      <w:r w:rsidR="001808A3">
        <w:rPr>
          <w:rStyle w:val="CharStyle4"/>
          <w:spacing w:val="0"/>
          <w:sz w:val="24"/>
          <w:szCs w:val="24"/>
        </w:rPr>
        <w:t>я</w:t>
      </w:r>
      <w:r w:rsidR="00C518D6">
        <w:rPr>
          <w:rStyle w:val="CharStyle4"/>
          <w:spacing w:val="0"/>
          <w:sz w:val="24"/>
          <w:szCs w:val="24"/>
        </w:rPr>
        <w:t xml:space="preserve"> п</w:t>
      </w:r>
      <w:r w:rsidRPr="00794215">
        <w:rPr>
          <w:rStyle w:val="CharStyle4"/>
          <w:spacing w:val="0"/>
          <w:sz w:val="24"/>
          <w:szCs w:val="24"/>
        </w:rPr>
        <w:t>о управлению деятельностью</w:t>
      </w:r>
      <w:r w:rsidR="00C518D6">
        <w:rPr>
          <w:rStyle w:val="CharStyle4"/>
          <w:spacing w:val="0"/>
          <w:sz w:val="24"/>
          <w:szCs w:val="24"/>
        </w:rPr>
        <w:t xml:space="preserve"> </w:t>
      </w:r>
      <w:r w:rsidRPr="00794215">
        <w:rPr>
          <w:rStyle w:val="CharStyle4"/>
          <w:spacing w:val="0"/>
          <w:sz w:val="24"/>
          <w:szCs w:val="24"/>
        </w:rPr>
        <w:t>школьного лесничества.</w:t>
      </w:r>
    </w:p>
    <w:p w:rsidR="00794215" w:rsidRPr="00794215" w:rsidRDefault="00794215" w:rsidP="00C518D6">
      <w:pPr>
        <w:pStyle w:val="Style29"/>
        <w:spacing w:line="240" w:lineRule="auto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 xml:space="preserve">5.1. Руководитель образовательного </w:t>
      </w:r>
      <w:r w:rsidR="00C518D6">
        <w:rPr>
          <w:rStyle w:val="CharStyle16"/>
          <w:spacing w:val="0"/>
          <w:sz w:val="24"/>
          <w:szCs w:val="24"/>
        </w:rPr>
        <w:t>у</w:t>
      </w:r>
      <w:r w:rsidRPr="00794215">
        <w:rPr>
          <w:rStyle w:val="CharStyle16"/>
          <w:spacing w:val="0"/>
          <w:sz w:val="24"/>
          <w:szCs w:val="24"/>
        </w:rPr>
        <w:t>чрежде</w:t>
      </w:r>
      <w:r w:rsidR="00C518D6">
        <w:rPr>
          <w:rStyle w:val="CharStyle16"/>
          <w:spacing w:val="0"/>
          <w:sz w:val="24"/>
          <w:szCs w:val="24"/>
        </w:rPr>
        <w:t>ни</w:t>
      </w:r>
      <w:r w:rsidRPr="00794215">
        <w:rPr>
          <w:rStyle w:val="CharStyle16"/>
          <w:spacing w:val="0"/>
          <w:sz w:val="24"/>
          <w:szCs w:val="24"/>
        </w:rPr>
        <w:t>я:</w:t>
      </w:r>
    </w:p>
    <w:p w:rsidR="00794215" w:rsidRPr="00794215" w:rsidRDefault="00794215" w:rsidP="00C518D6">
      <w:pPr>
        <w:pStyle w:val="Style12"/>
        <w:spacing w:line="240" w:lineRule="auto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-</w:t>
      </w:r>
      <w:r w:rsidRPr="00794215">
        <w:rPr>
          <w:rStyle w:val="CharStyle16"/>
          <w:spacing w:val="0"/>
          <w:sz w:val="24"/>
          <w:szCs w:val="24"/>
        </w:rPr>
        <w:tab/>
        <w:t>назначает педагогического работника, ответственного за работ</w:t>
      </w:r>
      <w:r w:rsidR="00C518D6">
        <w:rPr>
          <w:rStyle w:val="CharStyle16"/>
          <w:spacing w:val="0"/>
          <w:sz w:val="24"/>
          <w:szCs w:val="24"/>
        </w:rPr>
        <w:t>у</w:t>
      </w:r>
      <w:r w:rsidRPr="00794215">
        <w:rPr>
          <w:rStyle w:val="CharStyle16"/>
          <w:spacing w:val="0"/>
          <w:sz w:val="24"/>
          <w:szCs w:val="24"/>
        </w:rPr>
        <w:t xml:space="preserve"> школьного</w:t>
      </w:r>
      <w:r w:rsidRPr="00794215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лесничества;</w:t>
      </w:r>
    </w:p>
    <w:p w:rsidR="00794215" w:rsidRPr="00794215" w:rsidRDefault="00794215" w:rsidP="00C518D6">
      <w:pPr>
        <w:pStyle w:val="Style12"/>
        <w:numPr>
          <w:ilvl w:val="0"/>
          <w:numId w:val="7"/>
        </w:numPr>
        <w:tabs>
          <w:tab w:val="left" w:pos="144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создаёт необходимые условия для работы школьного лесничества</w:t>
      </w:r>
      <w:r w:rsidR="001808A3">
        <w:rPr>
          <w:rStyle w:val="CharStyle16"/>
          <w:spacing w:val="0"/>
          <w:sz w:val="24"/>
          <w:szCs w:val="24"/>
        </w:rPr>
        <w:t>;</w:t>
      </w:r>
    </w:p>
    <w:p w:rsidR="00794215" w:rsidRPr="00794215" w:rsidRDefault="00794215" w:rsidP="00C518D6">
      <w:pPr>
        <w:pStyle w:val="Style70"/>
        <w:numPr>
          <w:ilvl w:val="0"/>
          <w:numId w:val="7"/>
        </w:numPr>
        <w:tabs>
          <w:tab w:val="left" w:pos="144"/>
        </w:tabs>
        <w:spacing w:line="240" w:lineRule="auto"/>
        <w:rPr>
          <w:rStyle w:val="CharStyle33"/>
          <w:spacing w:val="0"/>
          <w:sz w:val="24"/>
          <w:szCs w:val="24"/>
        </w:rPr>
      </w:pPr>
      <w:r w:rsidRPr="00794215">
        <w:rPr>
          <w:rStyle w:val="CharStyle33"/>
          <w:spacing w:val="0"/>
          <w:sz w:val="24"/>
          <w:szCs w:val="24"/>
        </w:rPr>
        <w:t xml:space="preserve">несёт ответственность </w:t>
      </w:r>
      <w:r w:rsidRPr="00794215">
        <w:rPr>
          <w:rStyle w:val="CharStyle16"/>
          <w:spacing w:val="0"/>
          <w:sz w:val="24"/>
          <w:szCs w:val="24"/>
        </w:rPr>
        <w:t xml:space="preserve">за </w:t>
      </w:r>
      <w:r w:rsidRPr="00794215">
        <w:rPr>
          <w:rStyle w:val="CharStyle33"/>
          <w:spacing w:val="0"/>
          <w:sz w:val="24"/>
          <w:szCs w:val="24"/>
        </w:rPr>
        <w:t xml:space="preserve">организацию работы школьного лесничества, </w:t>
      </w:r>
      <w:r w:rsidRPr="00794215">
        <w:rPr>
          <w:rStyle w:val="CharStyle16"/>
          <w:spacing w:val="0"/>
          <w:sz w:val="24"/>
          <w:szCs w:val="24"/>
        </w:rPr>
        <w:t xml:space="preserve">за </w:t>
      </w:r>
      <w:r w:rsidRPr="00794215">
        <w:rPr>
          <w:rStyle w:val="CharStyle33"/>
          <w:spacing w:val="0"/>
          <w:sz w:val="24"/>
          <w:szCs w:val="24"/>
        </w:rPr>
        <w:t>безопасные условия труда членов школьного лесничества;</w:t>
      </w:r>
    </w:p>
    <w:p w:rsidR="00794215" w:rsidRPr="00794215" w:rsidRDefault="00794215" w:rsidP="00C518D6">
      <w:pPr>
        <w:pStyle w:val="Style12"/>
        <w:numPr>
          <w:ilvl w:val="0"/>
          <w:numId w:val="7"/>
        </w:numPr>
        <w:tabs>
          <w:tab w:val="left" w:pos="144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ежегодно рассматривает и утверждает план работы школьного лесничества;</w:t>
      </w:r>
    </w:p>
    <w:p w:rsidR="00794215" w:rsidRPr="00794215" w:rsidRDefault="00794215" w:rsidP="00C518D6">
      <w:pPr>
        <w:pStyle w:val="Style12"/>
        <w:numPr>
          <w:ilvl w:val="0"/>
          <w:numId w:val="7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выделяет помещение для проведения теоретических заняти</w:t>
      </w:r>
      <w:r w:rsidR="001808A3">
        <w:rPr>
          <w:rStyle w:val="CharStyle16"/>
          <w:spacing w:val="0"/>
          <w:sz w:val="24"/>
          <w:szCs w:val="24"/>
        </w:rPr>
        <w:t>й</w:t>
      </w:r>
      <w:r w:rsidRPr="00794215">
        <w:rPr>
          <w:rStyle w:val="CharStyle16"/>
          <w:spacing w:val="0"/>
          <w:sz w:val="24"/>
          <w:szCs w:val="24"/>
        </w:rPr>
        <w:t xml:space="preserve"> с членами школьного лесничества, организацию уголка профессиональной ориентации;</w:t>
      </w:r>
    </w:p>
    <w:p w:rsidR="00794215" w:rsidRPr="00794215" w:rsidRDefault="00794215" w:rsidP="00C518D6">
      <w:pPr>
        <w:pStyle w:val="Style12"/>
        <w:numPr>
          <w:ilvl w:val="0"/>
          <w:numId w:val="7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lastRenderedPageBreak/>
        <w:t>поощряет членов школьного лесничества (по представлению органов самоуправления).</w:t>
      </w:r>
    </w:p>
    <w:p w:rsidR="00794215" w:rsidRPr="00794215" w:rsidRDefault="00794215" w:rsidP="00C518D6">
      <w:pPr>
        <w:pStyle w:val="Style0"/>
        <w:spacing w:line="240" w:lineRule="auto"/>
        <w:jc w:val="both"/>
        <w:rPr>
          <w:sz w:val="24"/>
          <w:szCs w:val="24"/>
        </w:rPr>
      </w:pPr>
      <w:r w:rsidRPr="00794215">
        <w:rPr>
          <w:rStyle w:val="CharStyle4"/>
          <w:spacing w:val="0"/>
          <w:sz w:val="24"/>
          <w:szCs w:val="24"/>
        </w:rPr>
        <w:t>6. Управление школьным лесничеством.</w:t>
      </w:r>
    </w:p>
    <w:p w:rsidR="00794215" w:rsidRPr="00794215" w:rsidRDefault="00794215" w:rsidP="00C518D6">
      <w:pPr>
        <w:pStyle w:val="Style31"/>
        <w:numPr>
          <w:ilvl w:val="0"/>
          <w:numId w:val="9"/>
        </w:numPr>
        <w:tabs>
          <w:tab w:val="left" w:pos="1387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Организация производственной, учебно-воспитательной деятельности школьного лесничества осуществляется на принципах самоуправления. Высшим органом самоуправления является общее собрание членов школьного лесничества.</w:t>
      </w:r>
    </w:p>
    <w:p w:rsidR="00794215" w:rsidRPr="00794215" w:rsidRDefault="00794215" w:rsidP="00C518D6">
      <w:pPr>
        <w:pStyle w:val="Style31"/>
        <w:numPr>
          <w:ilvl w:val="0"/>
          <w:numId w:val="9"/>
        </w:numPr>
        <w:tabs>
          <w:tab w:val="left" w:pos="1142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Общее собрание членов школьного лесничества:</w:t>
      </w:r>
    </w:p>
    <w:p w:rsidR="00794215" w:rsidRPr="00794215" w:rsidRDefault="00794215" w:rsidP="00C518D6">
      <w:pPr>
        <w:pStyle w:val="Style12"/>
        <w:numPr>
          <w:ilvl w:val="0"/>
          <w:numId w:val="8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 xml:space="preserve">избирает из числа учащихся совет школьного лесничества (далее - совет), лесничего </w:t>
      </w:r>
      <w:proofErr w:type="gramStart"/>
      <w:r w:rsidRPr="00794215">
        <w:rPr>
          <w:rStyle w:val="CharStyle16"/>
          <w:spacing w:val="0"/>
          <w:sz w:val="24"/>
          <w:szCs w:val="24"/>
        </w:rPr>
        <w:t>-п</w:t>
      </w:r>
      <w:proofErr w:type="gramEnd"/>
      <w:r w:rsidRPr="00794215">
        <w:rPr>
          <w:rStyle w:val="CharStyle16"/>
          <w:spacing w:val="0"/>
          <w:sz w:val="24"/>
          <w:szCs w:val="24"/>
        </w:rPr>
        <w:t>редседателя совета, помощника лесничего, которые также входят в совет школьного лесничества:</w:t>
      </w:r>
    </w:p>
    <w:p w:rsidR="00794215" w:rsidRPr="00794215" w:rsidRDefault="00794215" w:rsidP="00C518D6">
      <w:pPr>
        <w:pStyle w:val="Style12"/>
        <w:numPr>
          <w:ilvl w:val="0"/>
          <w:numId w:val="8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обсуждает и утверждает план работы па год и пути его выполнения;</w:t>
      </w:r>
    </w:p>
    <w:p w:rsidR="00794215" w:rsidRPr="00794215" w:rsidRDefault="00794215" w:rsidP="00C518D6">
      <w:pPr>
        <w:pStyle w:val="Style12"/>
        <w:numPr>
          <w:ilvl w:val="0"/>
          <w:numId w:val="8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решает вопросы о приеме, поощрении и наказании членов школьного лесничества:</w:t>
      </w:r>
    </w:p>
    <w:p w:rsidR="00794215" w:rsidRPr="00794215" w:rsidRDefault="00794215" w:rsidP="00C518D6">
      <w:pPr>
        <w:pStyle w:val="Style12"/>
        <w:numPr>
          <w:ilvl w:val="0"/>
          <w:numId w:val="8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подводит итоги работы школьного лесничества за год.</w:t>
      </w:r>
    </w:p>
    <w:p w:rsidR="00794215" w:rsidRPr="00794215" w:rsidRDefault="00794215" w:rsidP="00C518D6">
      <w:pPr>
        <w:pStyle w:val="Style31"/>
        <w:tabs>
          <w:tab w:val="left" w:pos="1142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6.3.</w:t>
      </w:r>
      <w:r w:rsidRPr="00794215">
        <w:rPr>
          <w:rStyle w:val="CharStyle16"/>
          <w:spacing w:val="0"/>
          <w:sz w:val="24"/>
          <w:szCs w:val="24"/>
        </w:rPr>
        <w:tab/>
        <w:t>Общее собрание членов школьного лесничества собирается не реже двух раз в</w:t>
      </w:r>
      <w:r w:rsidR="00C518D6">
        <w:rPr>
          <w:rStyle w:val="CharStyle16"/>
          <w:spacing w:val="0"/>
          <w:sz w:val="24"/>
          <w:szCs w:val="24"/>
        </w:rPr>
        <w:t xml:space="preserve"> </w:t>
      </w:r>
      <w:r w:rsidRPr="00794215">
        <w:rPr>
          <w:rStyle w:val="CharStyle16"/>
          <w:spacing w:val="0"/>
          <w:sz w:val="24"/>
          <w:szCs w:val="24"/>
        </w:rPr>
        <w:t>год.</w:t>
      </w:r>
    </w:p>
    <w:p w:rsidR="00794215" w:rsidRPr="00794215" w:rsidRDefault="00794215" w:rsidP="00C518D6">
      <w:pPr>
        <w:pStyle w:val="Style31"/>
        <w:tabs>
          <w:tab w:val="left" w:pos="1142"/>
        </w:tabs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6.4.</w:t>
      </w:r>
      <w:r w:rsidRPr="00794215">
        <w:rPr>
          <w:rStyle w:val="CharStyle16"/>
          <w:spacing w:val="0"/>
          <w:sz w:val="24"/>
          <w:szCs w:val="24"/>
        </w:rPr>
        <w:tab/>
        <w:t>Совет школьного лесничества:</w:t>
      </w:r>
    </w:p>
    <w:p w:rsidR="00794215" w:rsidRPr="00794215" w:rsidRDefault="00794215" w:rsidP="00C518D6">
      <w:pPr>
        <w:pStyle w:val="Style12"/>
        <w:numPr>
          <w:ilvl w:val="0"/>
          <w:numId w:val="10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руководит работой членов школьного лесничества;</w:t>
      </w:r>
    </w:p>
    <w:p w:rsidR="00794215" w:rsidRPr="00794215" w:rsidRDefault="00794215" w:rsidP="00C518D6">
      <w:pPr>
        <w:pStyle w:val="Style12"/>
        <w:numPr>
          <w:ilvl w:val="0"/>
          <w:numId w:val="10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организует учебно-воспитательную и трудовую деятельность коллектива школьного лесничества;</w:t>
      </w:r>
    </w:p>
    <w:p w:rsidR="00794215" w:rsidRPr="00794215" w:rsidRDefault="00794215" w:rsidP="00C518D6">
      <w:pPr>
        <w:pStyle w:val="Style12"/>
        <w:numPr>
          <w:ilvl w:val="0"/>
          <w:numId w:val="10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участвует в разработке плана проведения лесохозяйственных работ</w:t>
      </w:r>
      <w:r w:rsidR="00972B90">
        <w:rPr>
          <w:rStyle w:val="CharStyle16"/>
          <w:spacing w:val="0"/>
          <w:sz w:val="24"/>
          <w:szCs w:val="24"/>
        </w:rPr>
        <w:t>;</w:t>
      </w:r>
    </w:p>
    <w:p w:rsidR="00794215" w:rsidRPr="00794215" w:rsidRDefault="00794215" w:rsidP="00C518D6">
      <w:pPr>
        <w:pStyle w:val="Style12"/>
        <w:numPr>
          <w:ilvl w:val="0"/>
          <w:numId w:val="10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организует соревнование в школьном лесничестве и подведение его итогов;</w:t>
      </w:r>
    </w:p>
    <w:p w:rsidR="00794215" w:rsidRPr="00794215" w:rsidRDefault="00794215" w:rsidP="00C518D6">
      <w:pPr>
        <w:pStyle w:val="Style12"/>
        <w:numPr>
          <w:ilvl w:val="0"/>
          <w:numId w:val="10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ведёт учёт выполнения плана проведения лесохозяйственных работ;</w:t>
      </w:r>
    </w:p>
    <w:p w:rsidR="00794215" w:rsidRPr="00794215" w:rsidRDefault="00794215" w:rsidP="00C518D6">
      <w:pPr>
        <w:pStyle w:val="Style12"/>
        <w:numPr>
          <w:ilvl w:val="0"/>
          <w:numId w:val="11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контролирует распределение работ между членами школьного лесничества;</w:t>
      </w:r>
    </w:p>
    <w:p w:rsidR="00794215" w:rsidRPr="00794215" w:rsidRDefault="00794215" w:rsidP="00C518D6">
      <w:pPr>
        <w:pStyle w:val="Style12"/>
        <w:numPr>
          <w:ilvl w:val="0"/>
          <w:numId w:val="11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даёт оценку работе членов школьного лесничества;</w:t>
      </w:r>
    </w:p>
    <w:p w:rsidR="00972B90" w:rsidRDefault="00794215" w:rsidP="00C518D6">
      <w:pPr>
        <w:pStyle w:val="Style12"/>
        <w:numPr>
          <w:ilvl w:val="0"/>
          <w:numId w:val="11"/>
        </w:numPr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proofErr w:type="gramStart"/>
      <w:r w:rsidRPr="00794215">
        <w:rPr>
          <w:rStyle w:val="CharStyle16"/>
          <w:spacing w:val="0"/>
          <w:sz w:val="24"/>
          <w:szCs w:val="24"/>
        </w:rPr>
        <w:t>отчитывается о</w:t>
      </w:r>
      <w:proofErr w:type="gramEnd"/>
      <w:r w:rsidRPr="00794215">
        <w:rPr>
          <w:rStyle w:val="CharStyle16"/>
          <w:spacing w:val="0"/>
          <w:sz w:val="24"/>
          <w:szCs w:val="24"/>
        </w:rPr>
        <w:t xml:space="preserve"> проделанной работе на общем собрании членов </w:t>
      </w:r>
    </w:p>
    <w:p w:rsidR="00794215" w:rsidRPr="00794215" w:rsidRDefault="00794215" w:rsidP="00972B90">
      <w:pPr>
        <w:pStyle w:val="Style12"/>
        <w:tabs>
          <w:tab w:val="left" w:pos="158"/>
        </w:tabs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7.</w:t>
      </w:r>
      <w:r w:rsidRPr="00794215">
        <w:rPr>
          <w:rStyle w:val="CharStyle4"/>
          <w:spacing w:val="0"/>
          <w:sz w:val="24"/>
          <w:szCs w:val="24"/>
        </w:rPr>
        <w:t>Охрана труда и техника безопасности.</w:t>
      </w:r>
    </w:p>
    <w:p w:rsidR="00794215" w:rsidRPr="00794215" w:rsidRDefault="00794215" w:rsidP="00C518D6">
      <w:pPr>
        <w:pStyle w:val="Style31"/>
        <w:numPr>
          <w:ilvl w:val="0"/>
          <w:numId w:val="12"/>
        </w:numPr>
        <w:tabs>
          <w:tab w:val="left" w:pos="1181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Члены школьного лесничества (лица моложе 18 лет) имеют право на особые условия безопасности труда согласно действующему законодательству (трудовой кодекс Российской Федерации, глава 42).</w:t>
      </w:r>
    </w:p>
    <w:p w:rsidR="00794215" w:rsidRPr="00794215" w:rsidRDefault="00794215" w:rsidP="00C518D6">
      <w:pPr>
        <w:pStyle w:val="Style31"/>
        <w:numPr>
          <w:ilvl w:val="0"/>
          <w:numId w:val="12"/>
        </w:numPr>
        <w:tabs>
          <w:tab w:val="left" w:pos="1181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Члены школьного лесничества проходят инструктаж по охране труда в виде вводного, первичного и повторного инструктажей на рабочем месте, а также целево</w:t>
      </w:r>
      <w:r w:rsidR="00972B90">
        <w:rPr>
          <w:rStyle w:val="CharStyle16"/>
          <w:spacing w:val="0"/>
          <w:sz w:val="24"/>
          <w:szCs w:val="24"/>
        </w:rPr>
        <w:t>го</w:t>
      </w:r>
      <w:r w:rsidRPr="00794215">
        <w:rPr>
          <w:rStyle w:val="CharStyle16"/>
          <w:spacing w:val="0"/>
          <w:sz w:val="24"/>
          <w:szCs w:val="24"/>
        </w:rPr>
        <w:t xml:space="preserve"> инструктажа при выполнении разовых работ.</w:t>
      </w:r>
    </w:p>
    <w:p w:rsidR="00794215" w:rsidRPr="00794215" w:rsidRDefault="00794215" w:rsidP="00C518D6">
      <w:pPr>
        <w:pStyle w:val="Style31"/>
        <w:numPr>
          <w:ilvl w:val="0"/>
          <w:numId w:val="12"/>
        </w:numPr>
        <w:tabs>
          <w:tab w:val="left" w:pos="1181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Члены школьного лесничества допускаются к работе только после проверки их знаний по охране труда, проводимой методом устного опроса каждого лица и соответствующей записи в журнале по охране труда.</w:t>
      </w:r>
    </w:p>
    <w:p w:rsidR="00794215" w:rsidRPr="00794215" w:rsidRDefault="00794215" w:rsidP="00C518D6">
      <w:pPr>
        <w:pStyle w:val="Style31"/>
        <w:numPr>
          <w:ilvl w:val="0"/>
          <w:numId w:val="12"/>
        </w:numPr>
        <w:tabs>
          <w:tab w:val="left" w:pos="1181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Члены школьного лесничества работают только в дневное время суток, не допускаются к работе с ядохимикатами и горюче-смазочными материалами, к управлению транспортными средствами, к сбору шишек с растущих деревьев с подъёмом на высоту, не принимают участие в тушении лесных пожаров.</w:t>
      </w:r>
    </w:p>
    <w:p w:rsidR="00794215" w:rsidRPr="00794215" w:rsidRDefault="00794215" w:rsidP="00C518D6">
      <w:pPr>
        <w:pStyle w:val="Style31"/>
        <w:numPr>
          <w:ilvl w:val="0"/>
          <w:numId w:val="12"/>
        </w:numPr>
        <w:tabs>
          <w:tab w:val="left" w:pos="1181"/>
        </w:tabs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Педагогические работники, специалисты лесного хозяйства, привлекаемые к руководству работой школьного лесничества, обеспечивают соблюдение трудового законодательства, охраны труда, производственной санитарии, пожарной безопасности.</w:t>
      </w:r>
    </w:p>
    <w:p w:rsidR="00794215" w:rsidRDefault="00794215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C518D6" w:rsidRDefault="00C518D6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C518D6" w:rsidRDefault="00C518D6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Default="00972B90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972B90" w:rsidRPr="00794215" w:rsidRDefault="00972B90" w:rsidP="00972B90">
      <w:pPr>
        <w:pStyle w:val="Style29"/>
        <w:spacing w:line="240" w:lineRule="auto"/>
        <w:jc w:val="right"/>
        <w:rPr>
          <w:rStyle w:val="CharStyle16"/>
          <w:spacing w:val="0"/>
          <w:sz w:val="24"/>
          <w:szCs w:val="24"/>
        </w:rPr>
      </w:pPr>
      <w:r>
        <w:rPr>
          <w:rStyle w:val="CharStyle16"/>
          <w:spacing w:val="0"/>
          <w:sz w:val="24"/>
          <w:szCs w:val="24"/>
        </w:rPr>
        <w:lastRenderedPageBreak/>
        <w:t>Приложение 1</w:t>
      </w:r>
    </w:p>
    <w:p w:rsidR="00794215" w:rsidRPr="00794215" w:rsidRDefault="00794215" w:rsidP="00C518D6">
      <w:pPr>
        <w:pStyle w:val="Style29"/>
        <w:spacing w:line="240" w:lineRule="auto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Контактная информация для организации экскурсий в питомники, расположенные в лесничествах:</w:t>
      </w:r>
    </w:p>
    <w:p w:rsidR="00794215" w:rsidRPr="00794215" w:rsidRDefault="00794215" w:rsidP="00C518D6">
      <w:pPr>
        <w:pStyle w:val="Style29"/>
        <w:spacing w:line="240" w:lineRule="auto"/>
        <w:rPr>
          <w:sz w:val="24"/>
          <w:szCs w:val="24"/>
        </w:rPr>
      </w:pPr>
    </w:p>
    <w:p w:rsidR="00794215" w:rsidRPr="00794215" w:rsidRDefault="00794215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 xml:space="preserve">- </w:t>
      </w:r>
      <w:proofErr w:type="spellStart"/>
      <w:r w:rsidRPr="00794215">
        <w:rPr>
          <w:rStyle w:val="CharStyle16"/>
          <w:spacing w:val="0"/>
          <w:sz w:val="24"/>
          <w:szCs w:val="24"/>
        </w:rPr>
        <w:t>Солнцевском</w:t>
      </w:r>
      <w:proofErr w:type="spellEnd"/>
      <w:r w:rsidRPr="00794215">
        <w:rPr>
          <w:rStyle w:val="CharStyle16"/>
          <w:spacing w:val="0"/>
          <w:sz w:val="24"/>
          <w:szCs w:val="24"/>
        </w:rPr>
        <w:t xml:space="preserve"> (Лобов Андрей Владимирович </w:t>
      </w:r>
      <w:r w:rsidR="00972B90">
        <w:rPr>
          <w:rStyle w:val="CharStyle16"/>
          <w:spacing w:val="0"/>
          <w:sz w:val="24"/>
          <w:szCs w:val="24"/>
        </w:rPr>
        <w:t>–</w:t>
      </w:r>
      <w:r w:rsidRPr="00794215">
        <w:rPr>
          <w:rStyle w:val="CharStyle16"/>
          <w:spacing w:val="0"/>
          <w:sz w:val="24"/>
          <w:szCs w:val="24"/>
        </w:rPr>
        <w:t xml:space="preserve"> 8 (47154) 2-21-69)</w:t>
      </w:r>
    </w:p>
    <w:p w:rsidR="00C518D6" w:rsidRDefault="00C518D6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C518D6" w:rsidRDefault="00C518D6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C518D6" w:rsidRDefault="00C518D6" w:rsidP="00C518D6">
      <w:pPr>
        <w:pStyle w:val="Style29"/>
        <w:spacing w:line="240" w:lineRule="auto"/>
        <w:rPr>
          <w:rStyle w:val="CharStyle16"/>
          <w:spacing w:val="0"/>
          <w:sz w:val="24"/>
          <w:szCs w:val="24"/>
        </w:rPr>
      </w:pPr>
    </w:p>
    <w:p w:rsidR="00C518D6" w:rsidRDefault="00972B90" w:rsidP="00972B90">
      <w:pPr>
        <w:pStyle w:val="Style29"/>
        <w:spacing w:line="240" w:lineRule="auto"/>
        <w:jc w:val="right"/>
        <w:rPr>
          <w:rStyle w:val="CharStyle16"/>
          <w:spacing w:val="0"/>
          <w:sz w:val="24"/>
          <w:szCs w:val="24"/>
        </w:rPr>
      </w:pPr>
      <w:bookmarkStart w:id="0" w:name="_GoBack"/>
      <w:bookmarkEnd w:id="0"/>
      <w:r>
        <w:rPr>
          <w:rStyle w:val="CharStyle16"/>
          <w:spacing w:val="0"/>
          <w:sz w:val="24"/>
          <w:szCs w:val="24"/>
        </w:rPr>
        <w:t>Приложение 2</w:t>
      </w:r>
    </w:p>
    <w:p w:rsidR="00794215" w:rsidRPr="00972B90" w:rsidRDefault="00794215" w:rsidP="00972B90">
      <w:pPr>
        <w:pStyle w:val="Style29"/>
        <w:spacing w:line="240" w:lineRule="auto"/>
        <w:jc w:val="center"/>
        <w:rPr>
          <w:b/>
          <w:sz w:val="24"/>
          <w:szCs w:val="24"/>
        </w:rPr>
      </w:pPr>
      <w:r w:rsidRPr="00972B90">
        <w:rPr>
          <w:rStyle w:val="CharStyle16"/>
          <w:b/>
          <w:spacing w:val="0"/>
          <w:sz w:val="24"/>
          <w:szCs w:val="24"/>
        </w:rPr>
        <w:t>Правила сбора</w:t>
      </w:r>
    </w:p>
    <w:p w:rsidR="00794215" w:rsidRPr="00794215" w:rsidRDefault="00794215" w:rsidP="00C518D6">
      <w:pPr>
        <w:pStyle w:val="Style104"/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Сбор плодов и семян ряда древесных растений дуб, орех, каштан, осуществляют после их массового опадения - с поверхности земли или разостланных пологов.</w:t>
      </w:r>
    </w:p>
    <w:p w:rsidR="00794215" w:rsidRPr="00794215" w:rsidRDefault="00794215" w:rsidP="00C518D6">
      <w:pPr>
        <w:pStyle w:val="Style104"/>
        <w:spacing w:line="240" w:lineRule="auto"/>
        <w:ind w:firstLine="0"/>
        <w:rPr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Не допускается сразу после заготовки просушивать семенное сырье под солнцем. Признаком пересушки плодов у желудей дуба - отставание кожуры.</w:t>
      </w:r>
    </w:p>
    <w:p w:rsidR="00794215" w:rsidRPr="00794215" w:rsidRDefault="00794215" w:rsidP="00C518D6">
      <w:pPr>
        <w:pStyle w:val="Style104"/>
        <w:spacing w:line="240" w:lineRule="auto"/>
        <w:ind w:firstLine="0"/>
        <w:rPr>
          <w:rStyle w:val="CharStyle16"/>
          <w:spacing w:val="0"/>
          <w:sz w:val="24"/>
          <w:szCs w:val="24"/>
        </w:rPr>
      </w:pPr>
      <w:r w:rsidRPr="00794215">
        <w:rPr>
          <w:rStyle w:val="CharStyle16"/>
          <w:spacing w:val="0"/>
          <w:sz w:val="24"/>
          <w:szCs w:val="24"/>
        </w:rPr>
        <w:t>Собирают желуди с земли в несколько приемов с повторением сбора на одном и том же участке через 3-5 дней. Желуди сортируют вручную, удаляя недоразвитые, больные, поврежденные, затем просушивают под навесом или в неотапливаемом, хорошо проветриваемом, продезинфицированном помещении. Собранные в сухую погоду желуди для просушки рассыпают слоем до 15 см, а собранные в дождливую погоду - слоем до 5 см. постепенно увеличивая слой до 20 см. При наступлении устойчивых холодов от -1 до -3</w:t>
      </w:r>
      <w:proofErr w:type="gramStart"/>
      <w:r w:rsidRPr="00794215">
        <w:rPr>
          <w:rStyle w:val="CharStyle16"/>
          <w:spacing w:val="0"/>
          <w:sz w:val="24"/>
          <w:szCs w:val="24"/>
        </w:rPr>
        <w:t xml:space="preserve"> °С</w:t>
      </w:r>
      <w:proofErr w:type="gramEnd"/>
      <w:r w:rsidRPr="00794215">
        <w:rPr>
          <w:rStyle w:val="CharStyle16"/>
          <w:spacing w:val="0"/>
          <w:sz w:val="24"/>
          <w:szCs w:val="24"/>
        </w:rPr>
        <w:t xml:space="preserve"> желуди закрывают па ночь соломой, матами, сухой листвой</w:t>
      </w:r>
    </w:p>
    <w:sectPr w:rsidR="00794215" w:rsidRPr="00794215" w:rsidSect="00C518D6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BD6"/>
    <w:multiLevelType w:val="singleLevel"/>
    <w:tmpl w:val="4710B6A8"/>
    <w:lvl w:ilvl="0">
      <w:numFmt w:val="bullet"/>
      <w:lvlText w:val="-"/>
      <w:lvlJc w:val="left"/>
    </w:lvl>
  </w:abstractNum>
  <w:abstractNum w:abstractNumId="1">
    <w:nsid w:val="154370A3"/>
    <w:multiLevelType w:val="singleLevel"/>
    <w:tmpl w:val="DF984B20"/>
    <w:lvl w:ilvl="0">
      <w:numFmt w:val="bullet"/>
      <w:lvlText w:val="-"/>
      <w:lvlJc w:val="left"/>
    </w:lvl>
  </w:abstractNum>
  <w:abstractNum w:abstractNumId="2">
    <w:nsid w:val="254F016C"/>
    <w:multiLevelType w:val="singleLevel"/>
    <w:tmpl w:val="86841C5E"/>
    <w:lvl w:ilvl="0">
      <w:numFmt w:val="bullet"/>
      <w:lvlText w:val="-"/>
      <w:lvlJc w:val="left"/>
    </w:lvl>
  </w:abstractNum>
  <w:abstractNum w:abstractNumId="3">
    <w:nsid w:val="2C1C6349"/>
    <w:multiLevelType w:val="singleLevel"/>
    <w:tmpl w:val="4810E1F4"/>
    <w:lvl w:ilvl="0">
      <w:numFmt w:val="bullet"/>
      <w:lvlText w:val="-"/>
      <w:lvlJc w:val="left"/>
    </w:lvl>
  </w:abstractNum>
  <w:abstractNum w:abstractNumId="4">
    <w:nsid w:val="30712981"/>
    <w:multiLevelType w:val="singleLevel"/>
    <w:tmpl w:val="EF5A09CC"/>
    <w:lvl w:ilvl="0">
      <w:numFmt w:val="bullet"/>
      <w:lvlText w:val="-"/>
      <w:lvlJc w:val="left"/>
    </w:lvl>
  </w:abstractNum>
  <w:abstractNum w:abstractNumId="5">
    <w:nsid w:val="3A9C4378"/>
    <w:multiLevelType w:val="singleLevel"/>
    <w:tmpl w:val="3F90FB16"/>
    <w:lvl w:ilvl="0">
      <w:numFmt w:val="bullet"/>
      <w:lvlText w:val="-"/>
      <w:lvlJc w:val="left"/>
    </w:lvl>
  </w:abstractNum>
  <w:abstractNum w:abstractNumId="6">
    <w:nsid w:val="40537C90"/>
    <w:multiLevelType w:val="multilevel"/>
    <w:tmpl w:val="E4BA46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676EB8"/>
    <w:multiLevelType w:val="singleLevel"/>
    <w:tmpl w:val="A51EEA98"/>
    <w:lvl w:ilvl="0">
      <w:start w:val="1"/>
      <w:numFmt w:val="decimal"/>
      <w:lvlText w:val="7.%1."/>
      <w:lvlJc w:val="left"/>
    </w:lvl>
  </w:abstractNum>
  <w:abstractNum w:abstractNumId="8">
    <w:nsid w:val="470E3032"/>
    <w:multiLevelType w:val="singleLevel"/>
    <w:tmpl w:val="5E2634FA"/>
    <w:lvl w:ilvl="0">
      <w:numFmt w:val="bullet"/>
      <w:lvlText w:val="-"/>
      <w:lvlJc w:val="left"/>
    </w:lvl>
  </w:abstractNum>
  <w:abstractNum w:abstractNumId="9">
    <w:nsid w:val="4EFE2B2F"/>
    <w:multiLevelType w:val="singleLevel"/>
    <w:tmpl w:val="E696CFF4"/>
    <w:lvl w:ilvl="0">
      <w:start w:val="4"/>
      <w:numFmt w:val="decimal"/>
      <w:lvlText w:val="3.%1."/>
      <w:lvlJc w:val="left"/>
    </w:lvl>
  </w:abstractNum>
  <w:abstractNum w:abstractNumId="10">
    <w:nsid w:val="61DC06AE"/>
    <w:multiLevelType w:val="singleLevel"/>
    <w:tmpl w:val="D81A208C"/>
    <w:lvl w:ilvl="0">
      <w:numFmt w:val="bullet"/>
      <w:lvlText w:val="-"/>
      <w:lvlJc w:val="left"/>
    </w:lvl>
  </w:abstractNum>
  <w:abstractNum w:abstractNumId="11">
    <w:nsid w:val="6CE60163"/>
    <w:multiLevelType w:val="singleLevel"/>
    <w:tmpl w:val="B658EA40"/>
    <w:lvl w:ilvl="0">
      <w:start w:val="2"/>
      <w:numFmt w:val="decimal"/>
      <w:lvlText w:val="4.%1."/>
      <w:lvlJc w:val="left"/>
    </w:lvl>
  </w:abstractNum>
  <w:abstractNum w:abstractNumId="12">
    <w:nsid w:val="742927F6"/>
    <w:multiLevelType w:val="singleLevel"/>
    <w:tmpl w:val="9A66CD6E"/>
    <w:lvl w:ilvl="0">
      <w:start w:val="1"/>
      <w:numFmt w:val="decimal"/>
      <w:lvlText w:val="6.%1.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D"/>
    <w:rsid w:val="001808A3"/>
    <w:rsid w:val="005C7B3D"/>
    <w:rsid w:val="00794215"/>
    <w:rsid w:val="00972B90"/>
    <w:rsid w:val="00C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73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a"/>
    <w:pPr>
      <w:spacing w:after="0" w:line="278" w:lineRule="exact"/>
      <w:ind w:firstLine="52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pPr>
      <w:spacing w:after="0" w:line="29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a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16">
    <w:name w:val="CharStyle16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0"/>
      <w:szCs w:val="20"/>
    </w:rPr>
  </w:style>
  <w:style w:type="character" w:customStyle="1" w:styleId="CharStyle33">
    <w:name w:val="CharStyle3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51">
    <w:name w:val="CharStyle5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1">
    <w:name w:val="CharStyle6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0">
    <w:name w:val="CharStyle70"/>
    <w:basedOn w:val="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table" w:styleId="a3">
    <w:name w:val="Table Grid"/>
    <w:basedOn w:val="a1"/>
    <w:uiPriority w:val="59"/>
    <w:rsid w:val="0097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73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a"/>
    <w:pPr>
      <w:spacing w:after="0" w:line="278" w:lineRule="exact"/>
      <w:ind w:firstLine="52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pPr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pPr>
      <w:spacing w:after="0" w:line="29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a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16">
    <w:name w:val="CharStyle16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0"/>
      <w:szCs w:val="20"/>
    </w:rPr>
  </w:style>
  <w:style w:type="character" w:customStyle="1" w:styleId="CharStyle33">
    <w:name w:val="CharStyle3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51">
    <w:name w:val="CharStyle5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1">
    <w:name w:val="CharStyle6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0">
    <w:name w:val="CharStyle70"/>
    <w:basedOn w:val="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table" w:styleId="a3">
    <w:name w:val="Table Grid"/>
    <w:basedOn w:val="a1"/>
    <w:uiPriority w:val="59"/>
    <w:rsid w:val="0097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D32F-3553-402F-BC28-52513111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2023-10-30T17:19:00Z</dcterms:created>
  <dcterms:modified xsi:type="dcterms:W3CDTF">2023-10-30T17:19:00Z</dcterms:modified>
</cp:coreProperties>
</file>